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AE" w:rsidRDefault="00546CC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-1204392</wp:posOffset>
            </wp:positionH>
            <wp:positionV relativeFrom="margin">
              <wp:posOffset>-557530</wp:posOffset>
            </wp:positionV>
            <wp:extent cx="7818839" cy="10728000"/>
            <wp:effectExtent l="0" t="0" r="0" b="0"/>
            <wp:wrapSquare wrapText="bothSides"/>
            <wp:docPr id="2" name="Рисунок 2" descr="C:\Users\User\Music\положение о службе постинтер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положение о службе постинтеран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839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C4EA1" w:rsidRDefault="001C545C" w:rsidP="001C545C">
      <w:pPr>
        <w:pStyle w:val="20"/>
        <w:shd w:val="clear" w:color="auto" w:fill="auto"/>
        <w:tabs>
          <w:tab w:val="left" w:pos="857"/>
        </w:tabs>
        <w:spacing w:before="120" w:line="240" w:lineRule="auto"/>
      </w:pPr>
      <w:r>
        <w:lastRenderedPageBreak/>
        <w:t>1.5.</w:t>
      </w:r>
      <w:r w:rsidR="00E81CF1">
        <w:t>Служба постинтернатной адаптации взаимодействует с департаментом образования и науки Кемеровской области, департаментом социальной защиты населения Кемеровской области, органами государственной власти и местного самоуправления, судебными и правоохранительными органами, образовательными учреждениями, общественными объединениями, иными организациями и гражданами, по вопросам постинтернатного сопровождения.</w:t>
      </w:r>
    </w:p>
    <w:p w:rsidR="005D78B4" w:rsidRDefault="001C545C" w:rsidP="001C545C">
      <w:pPr>
        <w:pStyle w:val="20"/>
        <w:shd w:val="clear" w:color="auto" w:fill="auto"/>
        <w:tabs>
          <w:tab w:val="left" w:pos="857"/>
        </w:tabs>
        <w:spacing w:before="120" w:line="240" w:lineRule="auto"/>
      </w:pPr>
      <w:r>
        <w:t>1.6.</w:t>
      </w:r>
      <w:r w:rsidR="00E81CF1">
        <w:t>Материально-техническое обеспечение Службы постинтернатной адаптации осуществляется за счет средств Учреждения.</w:t>
      </w:r>
    </w:p>
    <w:p w:rsidR="00711163" w:rsidRDefault="00711163" w:rsidP="001E4D71">
      <w:pPr>
        <w:pStyle w:val="20"/>
        <w:shd w:val="clear" w:color="auto" w:fill="auto"/>
        <w:tabs>
          <w:tab w:val="left" w:pos="900"/>
        </w:tabs>
        <w:spacing w:before="120" w:line="240" w:lineRule="auto"/>
        <w:ind w:firstLine="397"/>
      </w:pPr>
    </w:p>
    <w:p w:rsidR="005D78B4" w:rsidRDefault="003C4EA1" w:rsidP="001E4D71">
      <w:pPr>
        <w:pStyle w:val="10"/>
        <w:shd w:val="clear" w:color="auto" w:fill="auto"/>
        <w:tabs>
          <w:tab w:val="left" w:pos="3590"/>
        </w:tabs>
        <w:spacing w:before="120" w:line="240" w:lineRule="auto"/>
        <w:ind w:firstLine="0"/>
      </w:pPr>
      <w:bookmarkStart w:id="1" w:name="bookmark2"/>
      <w:r>
        <w:t>2.</w:t>
      </w:r>
      <w:r w:rsidR="00BC408C">
        <w:t xml:space="preserve"> </w:t>
      </w:r>
      <w:r w:rsidR="00E81CF1">
        <w:t>Цель, задачи службы</w:t>
      </w:r>
      <w:bookmarkEnd w:id="1"/>
    </w:p>
    <w:p w:rsidR="005D78B4" w:rsidRDefault="003C4EA1" w:rsidP="001E4D71">
      <w:pPr>
        <w:pStyle w:val="20"/>
        <w:shd w:val="clear" w:color="auto" w:fill="auto"/>
        <w:tabs>
          <w:tab w:val="left" w:pos="900"/>
        </w:tabs>
        <w:spacing w:before="120" w:line="240" w:lineRule="auto"/>
      </w:pPr>
      <w:r>
        <w:t xml:space="preserve">    2.</w:t>
      </w:r>
      <w:r w:rsidR="00BC408C">
        <w:t>1. Основной</w:t>
      </w:r>
      <w:r w:rsidR="00E81CF1">
        <w:t xml:space="preserve"> целью деятельности Службы постинтернатной адаптации является оказание содействия успешной социализации, адаптации и самореализации Выпускников в обществе.</w:t>
      </w:r>
    </w:p>
    <w:p w:rsidR="005D78B4" w:rsidRDefault="00E81CF1" w:rsidP="001E4D71">
      <w:pPr>
        <w:pStyle w:val="20"/>
        <w:shd w:val="clear" w:color="auto" w:fill="auto"/>
        <w:spacing w:before="120" w:line="240" w:lineRule="auto"/>
        <w:ind w:firstLine="397"/>
      </w:pPr>
      <w:r>
        <w:t>Служба постинтернатной адаптации реализует следующие задачи:</w:t>
      </w:r>
    </w:p>
    <w:p w:rsidR="005D78B4" w:rsidRDefault="00E81CF1" w:rsidP="001E4D71">
      <w:pPr>
        <w:pStyle w:val="20"/>
        <w:numPr>
          <w:ilvl w:val="0"/>
          <w:numId w:val="12"/>
        </w:numPr>
        <w:shd w:val="clear" w:color="auto" w:fill="auto"/>
        <w:tabs>
          <w:tab w:val="left" w:pos="284"/>
        </w:tabs>
        <w:spacing w:before="120" w:line="240" w:lineRule="auto"/>
      </w:pPr>
      <w:r>
        <w:t>обеспечение индивидуального комплексного постинтернатного сопровождения Выпускников в процессе их социализации в обществе;</w:t>
      </w:r>
    </w:p>
    <w:p w:rsidR="005D78B4" w:rsidRDefault="00E81CF1" w:rsidP="001E4D71">
      <w:pPr>
        <w:pStyle w:val="20"/>
        <w:numPr>
          <w:ilvl w:val="0"/>
          <w:numId w:val="12"/>
        </w:numPr>
        <w:shd w:val="clear" w:color="auto" w:fill="auto"/>
        <w:tabs>
          <w:tab w:val="left" w:pos="284"/>
        </w:tabs>
        <w:spacing w:before="120" w:line="240" w:lineRule="auto"/>
      </w:pPr>
      <w:r>
        <w:t>оказание Выпускнику социальной, педагогической, психологической, юридической помощи в решении трудных жизненных ситуаций, в том числе трудоустройстве и трудовой адаптации, в определении трудностей личностного характера, решении проблем жизнеустройства.</w:t>
      </w:r>
    </w:p>
    <w:p w:rsidR="005D78B4" w:rsidRDefault="00E81CF1" w:rsidP="001E4D71">
      <w:pPr>
        <w:pStyle w:val="20"/>
        <w:numPr>
          <w:ilvl w:val="0"/>
          <w:numId w:val="12"/>
        </w:numPr>
        <w:shd w:val="clear" w:color="auto" w:fill="auto"/>
        <w:tabs>
          <w:tab w:val="left" w:pos="284"/>
        </w:tabs>
        <w:spacing w:before="120" w:line="240" w:lineRule="auto"/>
      </w:pPr>
      <w:r>
        <w:t>взаимодействие с органами государственной власти, органами местного самоуправления, с образовательными учреждениями, учреждениями и предприятиями, в которых обучаются или трудятся Выпускники, учреждениями здравоохранения, социальной защиты, занятости населения, общественными объединениями для эффективного постинтернатного сопровождения Выпускников;</w:t>
      </w:r>
    </w:p>
    <w:p w:rsidR="005D78B4" w:rsidRDefault="00E81CF1" w:rsidP="001E4D71">
      <w:pPr>
        <w:pStyle w:val="20"/>
        <w:numPr>
          <w:ilvl w:val="0"/>
          <w:numId w:val="12"/>
        </w:numPr>
        <w:shd w:val="clear" w:color="auto" w:fill="auto"/>
        <w:tabs>
          <w:tab w:val="left" w:pos="284"/>
        </w:tabs>
        <w:spacing w:before="120" w:line="240" w:lineRule="auto"/>
      </w:pPr>
      <w:r>
        <w:t>ведение учета Выпускников, обратившихся за помощью, анализ их проблем и потребностей;</w:t>
      </w:r>
    </w:p>
    <w:p w:rsidR="005D78B4" w:rsidRDefault="00E81CF1" w:rsidP="001E4D71">
      <w:pPr>
        <w:pStyle w:val="20"/>
        <w:numPr>
          <w:ilvl w:val="0"/>
          <w:numId w:val="12"/>
        </w:numPr>
        <w:shd w:val="clear" w:color="auto" w:fill="auto"/>
        <w:tabs>
          <w:tab w:val="left" w:pos="284"/>
        </w:tabs>
        <w:spacing w:before="120" w:line="240" w:lineRule="auto"/>
      </w:pPr>
      <w:r>
        <w:t>осуществление мониторинга, реализации постинтернатного сопровождения Выпускников, определение наиболее эффективных форм и методов.</w:t>
      </w:r>
    </w:p>
    <w:p w:rsidR="005D78B4" w:rsidRDefault="003C4EA1" w:rsidP="001E4D71">
      <w:pPr>
        <w:pStyle w:val="10"/>
        <w:shd w:val="clear" w:color="auto" w:fill="auto"/>
        <w:tabs>
          <w:tab w:val="left" w:pos="3258"/>
        </w:tabs>
        <w:spacing w:before="120" w:line="240" w:lineRule="auto"/>
        <w:ind w:firstLine="0"/>
      </w:pPr>
      <w:bookmarkStart w:id="2" w:name="bookmark3"/>
      <w:r>
        <w:t>3.</w:t>
      </w:r>
      <w:r w:rsidR="00BC408C">
        <w:t xml:space="preserve"> </w:t>
      </w:r>
      <w:r w:rsidR="00E81CF1">
        <w:t>Направления деятельности Службы постинтернатной адаптации</w:t>
      </w:r>
      <w:bookmarkEnd w:id="2"/>
    </w:p>
    <w:p w:rsidR="005D78B4" w:rsidRDefault="003C4EA1" w:rsidP="001E4D71">
      <w:pPr>
        <w:pStyle w:val="20"/>
        <w:shd w:val="clear" w:color="auto" w:fill="auto"/>
        <w:tabs>
          <w:tab w:val="left" w:pos="900"/>
        </w:tabs>
        <w:spacing w:before="120" w:line="240" w:lineRule="auto"/>
        <w:ind w:firstLine="454"/>
      </w:pPr>
      <w:r>
        <w:t>3.1. Устройство</w:t>
      </w:r>
      <w:r w:rsidR="00E81CF1">
        <w:t xml:space="preserve"> на проживание выпускников, оказавшихся в трудной жизненной ситуации (отсутствие жилья, средств существования, работы, состояние здоровья и т. д.); организация питания, обеспечение одеждой, обувью по сезону (при их наличии). При условии нарушения выпускником Правил проживания договор о проживании расторгается.</w:t>
      </w:r>
    </w:p>
    <w:p w:rsidR="005D78B4" w:rsidRDefault="003C4EA1" w:rsidP="001E4D71">
      <w:pPr>
        <w:pStyle w:val="20"/>
        <w:shd w:val="clear" w:color="auto" w:fill="auto"/>
        <w:tabs>
          <w:tab w:val="left" w:pos="900"/>
        </w:tabs>
        <w:spacing w:before="120" w:line="240" w:lineRule="auto"/>
        <w:ind w:firstLine="454"/>
      </w:pPr>
      <w:r>
        <w:t>3.2. Помощь</w:t>
      </w:r>
      <w:r w:rsidR="00E81CF1">
        <w:t xml:space="preserve"> в восстановлении документов, удостоверяющих личность, подтверждающих статус, подтверждающих право на получение пенсий, иных выплат и т. д.</w:t>
      </w:r>
    </w:p>
    <w:p w:rsidR="005D78B4" w:rsidRDefault="003C4EA1" w:rsidP="001E4D71">
      <w:pPr>
        <w:pStyle w:val="20"/>
        <w:shd w:val="clear" w:color="auto" w:fill="auto"/>
        <w:tabs>
          <w:tab w:val="left" w:pos="900"/>
        </w:tabs>
        <w:spacing w:before="120" w:line="240" w:lineRule="auto"/>
        <w:ind w:firstLine="454"/>
      </w:pPr>
      <w:r>
        <w:lastRenderedPageBreak/>
        <w:t>3.3. Оказание</w:t>
      </w:r>
      <w:r w:rsidR="00E81CF1">
        <w:t xml:space="preserve"> информационной, консультативной и правовой помощи по вопросам трудоустройства, обучения, получения жилого помещения, получения мер социальной поддержки, иным вопросам жизнеустройства, защиты прав и интересов выпускников.</w:t>
      </w:r>
    </w:p>
    <w:p w:rsidR="005D78B4" w:rsidRDefault="003C4EA1" w:rsidP="001E4D71">
      <w:pPr>
        <w:pStyle w:val="20"/>
        <w:shd w:val="clear" w:color="auto" w:fill="auto"/>
        <w:tabs>
          <w:tab w:val="left" w:pos="900"/>
        </w:tabs>
        <w:spacing w:before="120" w:line="240" w:lineRule="auto"/>
        <w:ind w:firstLine="454"/>
      </w:pPr>
      <w:r>
        <w:t>3.4. Оказание</w:t>
      </w:r>
      <w:r w:rsidR="00E81CF1">
        <w:t xml:space="preserve"> необходимой психологической помощи, содействие в получении специализированной медицинской помощи.</w:t>
      </w:r>
    </w:p>
    <w:p w:rsidR="005D78B4" w:rsidRDefault="003C4EA1" w:rsidP="001E4D71">
      <w:pPr>
        <w:pStyle w:val="20"/>
        <w:shd w:val="clear" w:color="auto" w:fill="auto"/>
        <w:tabs>
          <w:tab w:val="left" w:pos="900"/>
        </w:tabs>
        <w:spacing w:before="120" w:line="240" w:lineRule="auto"/>
        <w:ind w:firstLine="454"/>
      </w:pPr>
      <w:r>
        <w:t>3.5. Мониторинг</w:t>
      </w:r>
      <w:r w:rsidR="00E81CF1">
        <w:t xml:space="preserve"> информации о социальной ситуации выпускников, обратившихся за помощью, проблем жизнеустройства, потребностей в</w:t>
      </w:r>
      <w:r w:rsidR="00CD17FA">
        <w:t xml:space="preserve"> </w:t>
      </w:r>
      <w:r w:rsidR="00E81CF1">
        <w:t>помощи и поддержке.</w:t>
      </w:r>
    </w:p>
    <w:p w:rsidR="005D78B4" w:rsidRDefault="003C4EA1" w:rsidP="001E4D71">
      <w:pPr>
        <w:pStyle w:val="20"/>
        <w:shd w:val="clear" w:color="auto" w:fill="auto"/>
        <w:tabs>
          <w:tab w:val="left" w:pos="926"/>
        </w:tabs>
        <w:spacing w:before="120" w:line="240" w:lineRule="auto"/>
        <w:ind w:firstLine="454"/>
      </w:pPr>
      <w:r>
        <w:t>3.6. Проведение</w:t>
      </w:r>
      <w:r w:rsidR="00E81CF1">
        <w:t xml:space="preserve"> работы по привлечению благотворителей, волонтеров, членов попечительского совета к оказанию всех видов помощи выпускникам.</w:t>
      </w:r>
    </w:p>
    <w:p w:rsidR="005D78B4" w:rsidRDefault="003C4EA1" w:rsidP="001E4D71">
      <w:pPr>
        <w:pStyle w:val="20"/>
        <w:shd w:val="clear" w:color="auto" w:fill="auto"/>
        <w:tabs>
          <w:tab w:val="left" w:pos="926"/>
        </w:tabs>
        <w:spacing w:before="120" w:line="240" w:lineRule="auto"/>
        <w:ind w:firstLine="454"/>
      </w:pPr>
      <w:r>
        <w:t>3.7. Использование</w:t>
      </w:r>
      <w:r w:rsidR="00E81CF1">
        <w:t xml:space="preserve"> ресурсов самих выпускников организаций для детей- сирот в решении вопросов их социальной адаптации (создание клубов поддержки выпускников организаций для детей-сирот).</w:t>
      </w:r>
    </w:p>
    <w:p w:rsidR="005D78B4" w:rsidRDefault="003C4EA1" w:rsidP="001E4D71">
      <w:pPr>
        <w:pStyle w:val="20"/>
        <w:shd w:val="clear" w:color="auto" w:fill="auto"/>
        <w:tabs>
          <w:tab w:val="left" w:pos="1089"/>
        </w:tabs>
        <w:spacing w:before="120" w:line="240" w:lineRule="auto"/>
        <w:ind w:firstLine="454"/>
      </w:pPr>
      <w:r>
        <w:t>3.8. Проведение</w:t>
      </w:r>
      <w:r w:rsidR="00E81CF1">
        <w:t xml:space="preserve"> с привлечением средств массовой информации информационно - просветительской работы с населением, включая коллективы образовательных организаций, родителей обучающихся, самих обучающихся, коллективы предприятий, организаций, направленную на преодоление существующих в общественном сознании негативных установок в отношении выпускников </w:t>
      </w:r>
      <w:r>
        <w:t>организаций</w:t>
      </w:r>
      <w:r w:rsidR="00E81CF1">
        <w:t xml:space="preserve"> для детей-сирот.</w:t>
      </w:r>
    </w:p>
    <w:p w:rsidR="005D78B4" w:rsidRDefault="003C4EA1" w:rsidP="001E4D71">
      <w:pPr>
        <w:pStyle w:val="20"/>
        <w:shd w:val="clear" w:color="auto" w:fill="auto"/>
        <w:tabs>
          <w:tab w:val="left" w:pos="926"/>
        </w:tabs>
        <w:spacing w:before="120" w:line="240" w:lineRule="auto"/>
        <w:ind w:firstLine="454"/>
      </w:pPr>
      <w:r>
        <w:t>3.9. Поддержка</w:t>
      </w:r>
      <w:r w:rsidR="00E81CF1">
        <w:t xml:space="preserve"> выпускников может осуществляться в рамках различных программ и проектов, реализуемых некоммерческими организациями, благотворительными фондами, предполагающих содействие воспитанникам и выпускникам организаций для детей-сирот в подготовке к поступлению в профессиональные образовательные организации и дальнейшем обучении в них, трудоустройстве, постинтернатное сопровождение выпускников организаций для детей-сирот, оказание им социальной, правовой и иной помощи.</w:t>
      </w:r>
    </w:p>
    <w:p w:rsidR="005D78B4" w:rsidRDefault="003C4EA1" w:rsidP="001E4D71">
      <w:pPr>
        <w:pStyle w:val="20"/>
        <w:shd w:val="clear" w:color="auto" w:fill="auto"/>
        <w:tabs>
          <w:tab w:val="left" w:pos="1089"/>
        </w:tabs>
        <w:spacing w:before="120" w:line="240" w:lineRule="auto"/>
        <w:ind w:firstLine="454"/>
      </w:pPr>
      <w:r>
        <w:t>3.10. Все</w:t>
      </w:r>
      <w:r w:rsidR="00E81CF1">
        <w:t xml:space="preserve"> услуги, оказываемые Службой постинтернатной адаптации предоставляются на безвозмездной основе.</w:t>
      </w:r>
    </w:p>
    <w:p w:rsidR="005D78B4" w:rsidRDefault="00E81CF1" w:rsidP="001E4D71">
      <w:pPr>
        <w:pStyle w:val="10"/>
        <w:numPr>
          <w:ilvl w:val="0"/>
          <w:numId w:val="14"/>
        </w:numPr>
        <w:shd w:val="clear" w:color="auto" w:fill="auto"/>
        <w:tabs>
          <w:tab w:val="left" w:pos="3349"/>
        </w:tabs>
        <w:spacing w:before="120" w:line="240" w:lineRule="auto"/>
        <w:ind w:left="0"/>
      </w:pPr>
      <w:bookmarkStart w:id="3" w:name="bookmark4"/>
      <w:r>
        <w:t>Содержание деятельности Службы постинтернатной адаптации</w:t>
      </w:r>
      <w:bookmarkEnd w:id="3"/>
    </w:p>
    <w:p w:rsidR="005D78B4" w:rsidRDefault="003C4EA1" w:rsidP="001E4D71">
      <w:pPr>
        <w:pStyle w:val="20"/>
        <w:shd w:val="clear" w:color="auto" w:fill="auto"/>
        <w:tabs>
          <w:tab w:val="left" w:pos="926"/>
        </w:tabs>
        <w:spacing w:before="120" w:line="240" w:lineRule="auto"/>
        <w:ind w:firstLine="397"/>
      </w:pPr>
      <w:r>
        <w:t>4.1. Прием</w:t>
      </w:r>
      <w:r w:rsidR="00E81CF1">
        <w:t xml:space="preserve"> выпускников, обратившихся за помощью, осуществляется лично по заявлению (Приложение 1) с регистрацией в Журнале обращений выпускников учреждения (Приложение 2).</w:t>
      </w:r>
    </w:p>
    <w:p w:rsidR="005D78B4" w:rsidRDefault="003C4EA1" w:rsidP="001E4D71">
      <w:pPr>
        <w:pStyle w:val="20"/>
        <w:shd w:val="clear" w:color="auto" w:fill="auto"/>
        <w:tabs>
          <w:tab w:val="left" w:pos="1089"/>
        </w:tabs>
        <w:spacing w:before="120" w:line="240" w:lineRule="auto"/>
        <w:ind w:firstLine="397"/>
      </w:pPr>
      <w:r>
        <w:t>4.</w:t>
      </w:r>
      <w:r w:rsidR="00BC408C">
        <w:t>2. Проведение</w:t>
      </w:r>
      <w:r w:rsidR="00E81CF1">
        <w:t xml:space="preserve"> подготовительной и разъяснительной работы с обратившимися выпускниками для организации постинтернатного сопровождения. Установление проблем и пути их решения.</w:t>
      </w:r>
    </w:p>
    <w:p w:rsidR="005D78B4" w:rsidRDefault="003C4EA1" w:rsidP="001E4D71">
      <w:pPr>
        <w:pStyle w:val="20"/>
        <w:shd w:val="clear" w:color="auto" w:fill="auto"/>
        <w:tabs>
          <w:tab w:val="left" w:pos="926"/>
        </w:tabs>
        <w:spacing w:before="120" w:line="240" w:lineRule="auto"/>
        <w:ind w:firstLine="397"/>
      </w:pPr>
      <w:r>
        <w:t>4.3. Сбор</w:t>
      </w:r>
      <w:r w:rsidR="00E81CF1">
        <w:t xml:space="preserve"> и систематизация информации о выпускниках для организации постинтернатного сопровождения. Для сбора информации используется: личное дело лица из числа детей-сирот и детей, оставшихся без попечения родителей; информация специалистов образовательных организаций, органов опеки и попечительства; беседы с воспитателями, преподавателями, специалистами, попечителями; информация от родственников; индивидуальные беседы. На основе полученной информации заполняется социальная карта выпускника (Приложение 3).</w:t>
      </w:r>
    </w:p>
    <w:p w:rsidR="005D78B4" w:rsidRDefault="003C4EA1" w:rsidP="001E4D71">
      <w:pPr>
        <w:pStyle w:val="20"/>
        <w:shd w:val="clear" w:color="auto" w:fill="auto"/>
        <w:tabs>
          <w:tab w:val="left" w:pos="926"/>
        </w:tabs>
        <w:spacing w:before="120" w:line="240" w:lineRule="auto"/>
        <w:ind w:firstLine="397"/>
      </w:pPr>
      <w:r>
        <w:t>4.4. Оказание</w:t>
      </w:r>
      <w:r w:rsidR="00E81CF1">
        <w:t xml:space="preserve"> индивидуальной консультативной, социально-правовой, медико - социальной и иной помощи выпускникам в соблюдении их прав и законных интересов.</w:t>
      </w:r>
    </w:p>
    <w:p w:rsidR="005D78B4" w:rsidRDefault="003C4EA1" w:rsidP="001E4D71">
      <w:pPr>
        <w:pStyle w:val="20"/>
        <w:shd w:val="clear" w:color="auto" w:fill="auto"/>
        <w:tabs>
          <w:tab w:val="left" w:pos="926"/>
        </w:tabs>
        <w:spacing w:before="120" w:line="240" w:lineRule="auto"/>
        <w:ind w:firstLine="397"/>
      </w:pPr>
      <w:r>
        <w:lastRenderedPageBreak/>
        <w:t>4.5. Оказание</w:t>
      </w:r>
      <w:r w:rsidR="00E81CF1">
        <w:t xml:space="preserve"> содействия выпускникам в реализации мер социальной поддержки, во взаимодействии с соответствующими организациями,</w:t>
      </w:r>
      <w:r w:rsidR="00E231C6">
        <w:t xml:space="preserve"> </w:t>
      </w:r>
      <w:r w:rsidR="00E81CF1">
        <w:t>учреждениями и физическими лицами.</w:t>
      </w:r>
    </w:p>
    <w:p w:rsidR="005D78B4" w:rsidRDefault="003C4EA1" w:rsidP="001E4D71">
      <w:pPr>
        <w:pStyle w:val="20"/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4.6. Взаимодействие</w:t>
      </w:r>
      <w:r w:rsidR="00E81CF1">
        <w:t xml:space="preserve"> с образовательными организациями, в которых обучаются выпускники (контроль посещаемости занятий, успеваемости, установление связей с преподавателями и т.п.).</w:t>
      </w:r>
    </w:p>
    <w:p w:rsidR="005D78B4" w:rsidRDefault="003C4EA1" w:rsidP="001E4D71">
      <w:pPr>
        <w:pStyle w:val="20"/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4.7. Осуществление</w:t>
      </w:r>
      <w:r w:rsidR="00E81CF1">
        <w:t xml:space="preserve"> контроля за трудовой деятельностью выпускников, взаимодействие с работодателями в случае трудоустройства выпускников.</w:t>
      </w:r>
    </w:p>
    <w:p w:rsidR="005D78B4" w:rsidRDefault="003C4EA1" w:rsidP="001E4D71">
      <w:pPr>
        <w:pStyle w:val="20"/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4.8. Осуществление</w:t>
      </w:r>
      <w:r w:rsidR="00E81CF1">
        <w:t xml:space="preserve"> мониторинга информации о социальной ситуации выпускников, обратившихся за помощью, проблем жизнеустройства, потребностей в помощи и поддержке.</w:t>
      </w:r>
    </w:p>
    <w:p w:rsidR="005D78B4" w:rsidRDefault="003C4EA1" w:rsidP="001E4D71">
      <w:pPr>
        <w:pStyle w:val="20"/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4.9. Ежемесячное</w:t>
      </w:r>
      <w:r w:rsidR="00E81CF1">
        <w:t xml:space="preserve"> предоставление директору Учреждения отчета о реализации индивидуальных планов сопровождения выпускников.</w:t>
      </w:r>
    </w:p>
    <w:p w:rsidR="005D78B4" w:rsidRDefault="003C4EA1" w:rsidP="001E4D71">
      <w:pPr>
        <w:pStyle w:val="20"/>
        <w:shd w:val="clear" w:color="auto" w:fill="auto"/>
        <w:tabs>
          <w:tab w:val="left" w:pos="703"/>
        </w:tabs>
        <w:spacing w:before="120" w:line="240" w:lineRule="auto"/>
        <w:ind w:firstLine="397"/>
      </w:pPr>
      <w:r>
        <w:t>4.10. Создание</w:t>
      </w:r>
      <w:r w:rsidR="00E81CF1">
        <w:t xml:space="preserve"> условий для развития личностного потенциала выпускников через содействие в организации свободного времени.</w:t>
      </w:r>
    </w:p>
    <w:p w:rsidR="005D78B4" w:rsidRDefault="003C4EA1" w:rsidP="001E4D71">
      <w:pPr>
        <w:pStyle w:val="10"/>
        <w:shd w:val="clear" w:color="auto" w:fill="auto"/>
        <w:tabs>
          <w:tab w:val="left" w:pos="3262"/>
        </w:tabs>
        <w:spacing w:before="120" w:line="240" w:lineRule="auto"/>
        <w:ind w:firstLine="0"/>
      </w:pPr>
      <w:bookmarkStart w:id="4" w:name="bookmark5"/>
      <w:r>
        <w:t xml:space="preserve">5. </w:t>
      </w:r>
      <w:r w:rsidR="00E81CF1">
        <w:t>Структура службы</w:t>
      </w:r>
      <w:bookmarkEnd w:id="4"/>
    </w:p>
    <w:p w:rsidR="005D78B4" w:rsidRDefault="003C4EA1" w:rsidP="001E4D71">
      <w:pPr>
        <w:pStyle w:val="20"/>
        <w:numPr>
          <w:ilvl w:val="1"/>
          <w:numId w:val="17"/>
        </w:numPr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5.</w:t>
      </w:r>
      <w:r w:rsidR="00BC408C">
        <w:t>1. Руководитель</w:t>
      </w:r>
      <w:r w:rsidR="00E81CF1">
        <w:t xml:space="preserve"> Службы постинтернатной адаптации назначается директором Учреждения и должен иметь высшее образование. Осуществляет координацию, управление и реализацию задач Службы в соответствии с должностными обязанностями.</w:t>
      </w:r>
    </w:p>
    <w:p w:rsidR="003C4EA1" w:rsidRDefault="003C4EA1" w:rsidP="001E4D71">
      <w:pPr>
        <w:pStyle w:val="20"/>
        <w:numPr>
          <w:ilvl w:val="1"/>
          <w:numId w:val="17"/>
        </w:numPr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5.2.</w:t>
      </w:r>
      <w:r w:rsidR="00E81CF1">
        <w:t>В состав Службы постинтернатной адаптации входят специалисты - штатные сотрудники детского дома, привлекаемые к работе службы по мере необходимости (социальный педагог, педагог-психолог, юрист, воспитатели).</w:t>
      </w:r>
    </w:p>
    <w:p w:rsidR="005D78B4" w:rsidRDefault="003C4EA1" w:rsidP="001E4D71">
      <w:pPr>
        <w:pStyle w:val="20"/>
        <w:numPr>
          <w:ilvl w:val="1"/>
          <w:numId w:val="17"/>
        </w:numPr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5.</w:t>
      </w:r>
      <w:r w:rsidR="00BC408C">
        <w:t>3. Численный</w:t>
      </w:r>
      <w:r w:rsidR="00E81CF1">
        <w:t xml:space="preserve"> состав специалистов Службы постинтернатной адаптации утверждается директором Учреждения в соответствии с предельной штатной численностью работников Учреждения.</w:t>
      </w:r>
    </w:p>
    <w:p w:rsidR="005D78B4" w:rsidRDefault="00E81CF1" w:rsidP="001E4D71">
      <w:pPr>
        <w:pStyle w:val="10"/>
        <w:numPr>
          <w:ilvl w:val="0"/>
          <w:numId w:val="18"/>
        </w:numPr>
        <w:shd w:val="clear" w:color="auto" w:fill="auto"/>
        <w:tabs>
          <w:tab w:val="left" w:pos="2330"/>
        </w:tabs>
        <w:spacing w:before="120" w:line="240" w:lineRule="auto"/>
        <w:ind w:left="0"/>
      </w:pPr>
      <w:bookmarkStart w:id="5" w:name="bookmark6"/>
      <w:r>
        <w:t>Организация и порядок деятельности</w:t>
      </w:r>
      <w:bookmarkEnd w:id="5"/>
    </w:p>
    <w:p w:rsidR="005D78B4" w:rsidRDefault="00BC408C" w:rsidP="001E4D71">
      <w:pPr>
        <w:pStyle w:val="20"/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6</w:t>
      </w:r>
      <w:r w:rsidR="003C4EA1">
        <w:t>.</w:t>
      </w:r>
      <w:r>
        <w:t>1. Служба</w:t>
      </w:r>
      <w:r w:rsidR="00E81CF1">
        <w:t xml:space="preserve"> постинтернатной адаптации работает по Правилам внутреннего распорядка, утвержденным директором Учреждения.</w:t>
      </w:r>
    </w:p>
    <w:p w:rsidR="005D78B4" w:rsidRDefault="00BC408C" w:rsidP="001E4D71">
      <w:pPr>
        <w:pStyle w:val="20"/>
        <w:shd w:val="clear" w:color="auto" w:fill="auto"/>
        <w:tabs>
          <w:tab w:val="left" w:pos="593"/>
        </w:tabs>
        <w:spacing w:before="120" w:line="240" w:lineRule="auto"/>
        <w:ind w:firstLine="397"/>
      </w:pPr>
      <w:r>
        <w:t>6.2. Принципами</w:t>
      </w:r>
      <w:r w:rsidR="00E81CF1">
        <w:t xml:space="preserve"> работы Службы постинтернатной адаптации являются: бесплатность, конфиденциальность, добровольность участия Выпускников в постинтернатном сопровождении, доброжелательность сотрудников.</w:t>
      </w:r>
    </w:p>
    <w:p w:rsidR="001E4D71" w:rsidRDefault="001E4D71" w:rsidP="001E4D71">
      <w:pPr>
        <w:pStyle w:val="10"/>
        <w:shd w:val="clear" w:color="auto" w:fill="auto"/>
        <w:tabs>
          <w:tab w:val="left" w:pos="2422"/>
        </w:tabs>
        <w:spacing w:before="120" w:line="240" w:lineRule="auto"/>
        <w:ind w:firstLine="0"/>
      </w:pPr>
      <w:bookmarkStart w:id="6" w:name="bookmark7"/>
      <w:r>
        <w:t>7.</w:t>
      </w:r>
      <w:r w:rsidR="00E81CF1">
        <w:t xml:space="preserve">Обязанности и права специалистов </w:t>
      </w:r>
    </w:p>
    <w:p w:rsidR="005D78B4" w:rsidRDefault="00E81CF1" w:rsidP="001E4D71">
      <w:pPr>
        <w:pStyle w:val="10"/>
        <w:shd w:val="clear" w:color="auto" w:fill="auto"/>
        <w:tabs>
          <w:tab w:val="left" w:pos="2422"/>
        </w:tabs>
        <w:spacing w:line="240" w:lineRule="auto"/>
        <w:ind w:firstLine="0"/>
      </w:pPr>
      <w:r>
        <w:t>Службы постинтернатной адаптации</w:t>
      </w:r>
      <w:bookmarkEnd w:id="6"/>
    </w:p>
    <w:p w:rsidR="003C4EA1" w:rsidRDefault="003C4EA1" w:rsidP="001E4D71">
      <w:pPr>
        <w:pStyle w:val="20"/>
        <w:shd w:val="clear" w:color="auto" w:fill="auto"/>
        <w:tabs>
          <w:tab w:val="left" w:pos="593"/>
        </w:tabs>
        <w:spacing w:before="120" w:line="240" w:lineRule="auto"/>
      </w:pPr>
      <w:r>
        <w:t xml:space="preserve">      7.</w:t>
      </w:r>
      <w:r w:rsidR="00BC408C">
        <w:t>1. Специалисты</w:t>
      </w:r>
      <w:r w:rsidR="00E81CF1">
        <w:t xml:space="preserve"> обязаны:</w:t>
      </w:r>
    </w:p>
    <w:p w:rsidR="005D78B4" w:rsidRDefault="00E81CF1" w:rsidP="001E4D71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120" w:line="240" w:lineRule="auto"/>
        <w:ind w:left="0" w:firstLine="0"/>
      </w:pPr>
      <w:r>
        <w:t>осуществлять деятельность по постинтернатному со</w:t>
      </w:r>
      <w:r w:rsidR="009B49A6">
        <w:t>провождению Выпускника согласно</w:t>
      </w:r>
      <w:r w:rsidR="003C4EA1">
        <w:t xml:space="preserve"> </w:t>
      </w:r>
      <w:r>
        <w:t>Договору о постинтернатном сопровождении, знать и</w:t>
      </w:r>
      <w:r w:rsidR="00E231C6">
        <w:t xml:space="preserve"> </w:t>
      </w:r>
      <w:r>
        <w:t>руководствоваться настоящим Положением, индивидуальным планом сопровождения Выпускника, а также другими документами, регулирующими данную деятельность;</w:t>
      </w:r>
    </w:p>
    <w:p w:rsidR="005D78B4" w:rsidRDefault="00E81CF1" w:rsidP="001E4D7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13"/>
        </w:tabs>
        <w:spacing w:before="120" w:line="240" w:lineRule="auto"/>
        <w:ind w:left="0" w:firstLine="0"/>
      </w:pPr>
      <w:r>
        <w:lastRenderedPageBreak/>
        <w:t>осуществлять деятельность по постинтернатному сопровождению, исходя из интересов Выпускника;</w:t>
      </w:r>
    </w:p>
    <w:p w:rsidR="005D78B4" w:rsidRDefault="00E81CF1" w:rsidP="001E4D7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13"/>
        </w:tabs>
        <w:spacing w:before="120" w:line="240" w:lineRule="auto"/>
        <w:ind w:left="0" w:firstLine="0"/>
      </w:pPr>
      <w:r>
        <w:t>рассматривать вопросы сопровождения Выпускника и принимать решения строго в пределах своей профессиональной компетенции;</w:t>
      </w:r>
    </w:p>
    <w:p w:rsidR="005D78B4" w:rsidRDefault="00E81CF1" w:rsidP="001E4D7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13"/>
        </w:tabs>
        <w:spacing w:before="120" w:line="240" w:lineRule="auto"/>
        <w:ind w:left="0" w:firstLine="0"/>
      </w:pPr>
      <w:r>
        <w:t>информировать сотрудников органов опеки и попечительства о возникновении проблем с сохранностью жилого помещения Выпускника, о случаях возникновения угрозы жизни и здоровью Выпускника;</w:t>
      </w:r>
    </w:p>
    <w:p w:rsidR="005D78B4" w:rsidRDefault="00E81CF1" w:rsidP="001E4D7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17"/>
        </w:tabs>
        <w:spacing w:before="120" w:line="240" w:lineRule="auto"/>
        <w:ind w:left="0" w:firstLine="0"/>
      </w:pPr>
      <w:r>
        <w:t>принимать в рамках своей компетенции меры по безопасности жизнедеятельности Выпускника;</w:t>
      </w:r>
    </w:p>
    <w:p w:rsidR="005D78B4" w:rsidRDefault="00E81CF1" w:rsidP="001E4D7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08"/>
        </w:tabs>
        <w:spacing w:before="120" w:line="240" w:lineRule="auto"/>
        <w:ind w:left="0" w:firstLine="0"/>
      </w:pPr>
      <w:r>
        <w:t>повышать профессиональную компетенцию через участие в обучающих семинарах, тренингах, курсах повышения квалификации;</w:t>
      </w:r>
    </w:p>
    <w:p w:rsidR="005D78B4" w:rsidRDefault="00E81CF1" w:rsidP="001E4D7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17"/>
        </w:tabs>
        <w:spacing w:before="120" w:line="240" w:lineRule="auto"/>
        <w:ind w:left="0" w:firstLine="0"/>
      </w:pPr>
      <w:r>
        <w:t>ежемесячно предоставлять руководителю Службы постинтернатной адаптации отчет о реализации индивидуальных планов сопровождения Выпускников;</w:t>
      </w:r>
    </w:p>
    <w:p w:rsidR="005D78B4" w:rsidRDefault="00E81CF1" w:rsidP="001E4D7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17"/>
        </w:tabs>
        <w:spacing w:before="120" w:line="240" w:lineRule="auto"/>
        <w:ind w:left="0" w:firstLine="0"/>
      </w:pPr>
      <w:r>
        <w:t>соблюдать конфиденциальность сведений, полученных от Выпускника в результате консультативной и иной деятельности, за исключением информации криминального характера. Сведения, которые могут быть необходимы для осуществления постинтернатного сопровождения Выпускника, используются с его письменного согласия.</w:t>
      </w:r>
    </w:p>
    <w:p w:rsidR="005D78B4" w:rsidRDefault="00E81CF1" w:rsidP="001E4D71">
      <w:pPr>
        <w:pStyle w:val="20"/>
        <w:shd w:val="clear" w:color="auto" w:fill="auto"/>
        <w:tabs>
          <w:tab w:val="left" w:pos="284"/>
        </w:tabs>
        <w:spacing w:before="120" w:line="240" w:lineRule="auto"/>
      </w:pPr>
      <w:r>
        <w:t>Специалисты имеют право:</w:t>
      </w:r>
    </w:p>
    <w:p w:rsidR="005D78B4" w:rsidRDefault="00E81CF1" w:rsidP="001E4D7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713"/>
        </w:tabs>
        <w:spacing w:before="120" w:line="240" w:lineRule="auto"/>
        <w:ind w:left="0" w:firstLine="0"/>
      </w:pPr>
      <w:r>
        <w:t>устанавливать деловые контакты с лицами и организациями, которые могут способствовать повышению эффективности постинтернатного сопровождения и адаптации Выпускника;</w:t>
      </w:r>
    </w:p>
    <w:p w:rsidR="005D78B4" w:rsidRDefault="00E81CF1" w:rsidP="001E4D7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708"/>
        </w:tabs>
        <w:spacing w:before="120" w:line="240" w:lineRule="auto"/>
        <w:ind w:left="0" w:firstLine="0"/>
      </w:pPr>
      <w:r>
        <w:t>самостоятельно выбирать формы и методы работы с Выпускником, определять приоритетные направления в реализации постинтернатного сопровождения Выпускника;</w:t>
      </w:r>
    </w:p>
    <w:p w:rsidR="005D78B4" w:rsidRDefault="00E81CF1" w:rsidP="001E4D7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713"/>
        </w:tabs>
        <w:spacing w:before="120" w:line="240" w:lineRule="auto"/>
        <w:ind w:left="0" w:firstLine="0"/>
      </w:pPr>
      <w:r>
        <w:t>посещать Выпускника по месту жительства в случаях, предусмотренных индивидуальным планом сопровождения;</w:t>
      </w:r>
    </w:p>
    <w:p w:rsidR="005D78B4" w:rsidRDefault="00E81CF1" w:rsidP="001E4D7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713"/>
        </w:tabs>
        <w:spacing w:before="120" w:line="240" w:lineRule="auto"/>
        <w:ind w:left="0" w:firstLine="0"/>
      </w:pPr>
      <w:r>
        <w:t>запрашивать в установленном порядке и получать необходимые сведения от органов опеки и попечительства, образовательных и медицинских учреждений, организаций, оказывающих социальные услуги населению и иных организаций в целях эффективного постинтернатного сопровождения Выпускника;</w:t>
      </w:r>
    </w:p>
    <w:p w:rsidR="005D78B4" w:rsidRDefault="00E81CF1" w:rsidP="001E4D7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713"/>
        </w:tabs>
        <w:spacing w:before="120" w:line="240" w:lineRule="auto"/>
        <w:ind w:left="0" w:firstLine="0"/>
      </w:pPr>
      <w:r>
        <w:t>вносить предложения руководителю Службы постинтернатной адаптации по улучшению условий, необходимых для успешного выполнения профессиональных обязанностей.</w:t>
      </w:r>
    </w:p>
    <w:p w:rsidR="005D78B4" w:rsidRDefault="00E81CF1" w:rsidP="001E4D71">
      <w:pPr>
        <w:pStyle w:val="10"/>
        <w:numPr>
          <w:ilvl w:val="0"/>
          <w:numId w:val="18"/>
        </w:numPr>
        <w:shd w:val="clear" w:color="auto" w:fill="auto"/>
        <w:tabs>
          <w:tab w:val="left" w:pos="3578"/>
        </w:tabs>
        <w:spacing w:before="120" w:line="240" w:lineRule="auto"/>
        <w:ind w:left="0"/>
      </w:pPr>
      <w:bookmarkStart w:id="7" w:name="bookmark8"/>
      <w:r>
        <w:t>Документация</w:t>
      </w:r>
      <w:bookmarkEnd w:id="7"/>
      <w:r w:rsidR="003C4EA1">
        <w:t xml:space="preserve"> </w:t>
      </w:r>
      <w:r>
        <w:t>Службы постинтернатной адаптации</w:t>
      </w:r>
    </w:p>
    <w:p w:rsidR="005D78B4" w:rsidRDefault="003C4EA1" w:rsidP="001E4D71">
      <w:pPr>
        <w:pStyle w:val="20"/>
        <w:shd w:val="clear" w:color="auto" w:fill="auto"/>
        <w:tabs>
          <w:tab w:val="left" w:pos="557"/>
        </w:tabs>
        <w:spacing w:before="120" w:line="240" w:lineRule="auto"/>
      </w:pPr>
      <w:r>
        <w:t>8.1. Положение</w:t>
      </w:r>
      <w:r w:rsidR="00E81CF1">
        <w:t xml:space="preserve"> о Службе постинтернатной адаптации. Должностные инструкции специалистов. Графики работы специалистов.</w:t>
      </w:r>
    </w:p>
    <w:p w:rsidR="005D78B4" w:rsidRDefault="003C4EA1" w:rsidP="001E4D71">
      <w:pPr>
        <w:pStyle w:val="20"/>
        <w:shd w:val="clear" w:color="auto" w:fill="auto"/>
        <w:tabs>
          <w:tab w:val="left" w:pos="579"/>
        </w:tabs>
        <w:spacing w:before="120" w:line="240" w:lineRule="auto"/>
      </w:pPr>
      <w:r>
        <w:t>8.2. План</w:t>
      </w:r>
      <w:r w:rsidR="00E81CF1">
        <w:t xml:space="preserve"> работы на год, месяц.</w:t>
      </w:r>
    </w:p>
    <w:p w:rsidR="005D78B4" w:rsidRDefault="003C4EA1" w:rsidP="001E4D71">
      <w:pPr>
        <w:pStyle w:val="20"/>
        <w:shd w:val="clear" w:color="auto" w:fill="auto"/>
        <w:tabs>
          <w:tab w:val="left" w:pos="579"/>
        </w:tabs>
        <w:spacing w:before="120" w:line="240" w:lineRule="auto"/>
      </w:pPr>
      <w:r>
        <w:lastRenderedPageBreak/>
        <w:t>8.3. Социальные</w:t>
      </w:r>
      <w:r w:rsidR="00E81CF1">
        <w:t xml:space="preserve"> карты Выпускников.</w:t>
      </w:r>
    </w:p>
    <w:p w:rsidR="005D78B4" w:rsidRDefault="003C4EA1" w:rsidP="001E4D71">
      <w:pPr>
        <w:pStyle w:val="20"/>
        <w:shd w:val="clear" w:color="auto" w:fill="auto"/>
        <w:tabs>
          <w:tab w:val="left" w:pos="579"/>
        </w:tabs>
        <w:spacing w:before="120" w:line="240" w:lineRule="auto"/>
      </w:pPr>
      <w:r>
        <w:t>8.4. Договоры</w:t>
      </w:r>
      <w:r w:rsidR="00E81CF1">
        <w:t xml:space="preserve"> о постинтернатном сопровождении Выпускников.</w:t>
      </w:r>
    </w:p>
    <w:p w:rsidR="005D78B4" w:rsidRDefault="003C4EA1" w:rsidP="001E4D71">
      <w:pPr>
        <w:pStyle w:val="20"/>
        <w:shd w:val="clear" w:color="auto" w:fill="auto"/>
        <w:tabs>
          <w:tab w:val="left" w:pos="579"/>
        </w:tabs>
        <w:spacing w:before="120" w:line="240" w:lineRule="auto"/>
      </w:pPr>
      <w:r>
        <w:t>8.5. Индивидуальные</w:t>
      </w:r>
      <w:r w:rsidR="00E81CF1">
        <w:t xml:space="preserve"> планы сопровождения.</w:t>
      </w:r>
    </w:p>
    <w:p w:rsidR="005D78B4" w:rsidRDefault="003C4EA1" w:rsidP="001E4D71">
      <w:pPr>
        <w:pStyle w:val="20"/>
        <w:shd w:val="clear" w:color="auto" w:fill="auto"/>
        <w:tabs>
          <w:tab w:val="left" w:pos="579"/>
        </w:tabs>
        <w:spacing w:before="120" w:line="240" w:lineRule="auto"/>
      </w:pPr>
      <w:r>
        <w:t>8.6. Отчетная</w:t>
      </w:r>
      <w:r w:rsidR="00E81CF1">
        <w:t xml:space="preserve"> документация.</w:t>
      </w:r>
    </w:p>
    <w:p w:rsidR="005D78B4" w:rsidRDefault="003C4EA1" w:rsidP="001E4D71">
      <w:pPr>
        <w:pStyle w:val="20"/>
        <w:shd w:val="clear" w:color="auto" w:fill="auto"/>
        <w:tabs>
          <w:tab w:val="left" w:pos="579"/>
        </w:tabs>
        <w:spacing w:before="120" w:line="240" w:lineRule="auto"/>
      </w:pPr>
      <w:r>
        <w:t>8.7. Журнал</w:t>
      </w:r>
      <w:r w:rsidR="00E81CF1">
        <w:t xml:space="preserve"> регистрации обративших за сопровождением.</w:t>
      </w:r>
    </w:p>
    <w:p w:rsidR="005D78B4" w:rsidRDefault="00E81CF1" w:rsidP="001E4D71">
      <w:pPr>
        <w:pStyle w:val="10"/>
        <w:numPr>
          <w:ilvl w:val="0"/>
          <w:numId w:val="18"/>
        </w:numPr>
        <w:shd w:val="clear" w:color="auto" w:fill="auto"/>
        <w:tabs>
          <w:tab w:val="left" w:pos="3106"/>
        </w:tabs>
        <w:spacing w:before="120" w:line="240" w:lineRule="auto"/>
        <w:ind w:left="0"/>
      </w:pPr>
      <w:bookmarkStart w:id="8" w:name="bookmark9"/>
      <w:r>
        <w:t>Ответственность сторон</w:t>
      </w:r>
      <w:bookmarkEnd w:id="8"/>
    </w:p>
    <w:p w:rsidR="005D78B4" w:rsidRDefault="003C4EA1" w:rsidP="001E4D71">
      <w:pPr>
        <w:pStyle w:val="20"/>
        <w:shd w:val="clear" w:color="auto" w:fill="auto"/>
        <w:tabs>
          <w:tab w:val="left" w:pos="589"/>
        </w:tabs>
        <w:spacing w:before="120" w:line="240" w:lineRule="auto"/>
        <w:ind w:firstLine="397"/>
      </w:pPr>
      <w:r>
        <w:t>9.1. Степень</w:t>
      </w:r>
      <w:r w:rsidR="00E81CF1">
        <w:t xml:space="preserve"> ответственности специалистов устанавливается должностными инструкциями и законодательством Российской Федерации.</w:t>
      </w:r>
    </w:p>
    <w:p w:rsidR="005D78B4" w:rsidRDefault="005D78B4" w:rsidP="001E4D71">
      <w:pPr>
        <w:spacing w:before="120"/>
        <w:rPr>
          <w:sz w:val="2"/>
          <w:szCs w:val="2"/>
        </w:rPr>
        <w:sectPr w:rsidR="005D78B4" w:rsidSect="00E231C6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5D78B4" w:rsidRPr="00E231C6" w:rsidRDefault="00E81CF1" w:rsidP="001E4D71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231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31C6" w:rsidRDefault="00E231C6" w:rsidP="001E4D71">
      <w:pPr>
        <w:pStyle w:val="20"/>
        <w:shd w:val="clear" w:color="auto" w:fill="auto"/>
        <w:spacing w:before="12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94"/>
      </w:tblGrid>
      <w:tr w:rsidR="001E4D71" w:rsidTr="001E4D71">
        <w:trPr>
          <w:trHeight w:val="4592"/>
        </w:trPr>
        <w:tc>
          <w:tcPr>
            <w:tcW w:w="3652" w:type="dxa"/>
          </w:tcPr>
          <w:p w:rsidR="001E4D71" w:rsidRDefault="001E4D71" w:rsidP="001E4D71">
            <w:pPr>
              <w:pStyle w:val="20"/>
              <w:shd w:val="clear" w:color="auto" w:fill="auto"/>
              <w:spacing w:before="120" w:line="240" w:lineRule="auto"/>
            </w:pPr>
          </w:p>
        </w:tc>
        <w:tc>
          <w:tcPr>
            <w:tcW w:w="5894" w:type="dxa"/>
          </w:tcPr>
          <w:p w:rsidR="001E4D71" w:rsidRPr="001E4D71" w:rsidRDefault="001E4D71" w:rsidP="001E4D71">
            <w:pPr>
              <w:rPr>
                <w:sz w:val="28"/>
                <w:szCs w:val="28"/>
              </w:rPr>
            </w:pPr>
            <w:r w:rsidRPr="001E4D71">
              <w:rPr>
                <w:sz w:val="28"/>
                <w:szCs w:val="28"/>
              </w:rPr>
              <w:t>Директору МКУ «Детский дом №7 «Дружба»</w:t>
            </w:r>
          </w:p>
          <w:p w:rsidR="001E4D71" w:rsidRDefault="001E4D71" w:rsidP="001E4D71">
            <w:pPr>
              <w:rPr>
                <w:sz w:val="28"/>
                <w:szCs w:val="28"/>
              </w:rPr>
            </w:pPr>
            <w:r w:rsidRPr="001E4D7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______________________________________</w:t>
            </w:r>
          </w:p>
          <w:p w:rsidR="001E4D71" w:rsidRPr="001E4D71" w:rsidRDefault="001E4D71" w:rsidP="001E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Pr="001E4D71">
              <w:rPr>
                <w:sz w:val="28"/>
                <w:szCs w:val="28"/>
              </w:rPr>
              <w:tab/>
            </w:r>
          </w:p>
          <w:p w:rsidR="001E4D71" w:rsidRPr="001E4D71" w:rsidRDefault="001E4D71" w:rsidP="001E4D71">
            <w:pPr>
              <w:jc w:val="center"/>
              <w:rPr>
                <w:i/>
                <w:sz w:val="20"/>
                <w:szCs w:val="20"/>
              </w:rPr>
            </w:pPr>
            <w:r w:rsidRPr="001E4D71">
              <w:rPr>
                <w:i/>
                <w:sz w:val="20"/>
                <w:szCs w:val="20"/>
              </w:rPr>
              <w:t>(фамилия, имя, отчество заявителя)</w:t>
            </w:r>
          </w:p>
          <w:p w:rsidR="001E4D71" w:rsidRPr="001E4D71" w:rsidRDefault="001E4D71" w:rsidP="001E4D71">
            <w:pPr>
              <w:rPr>
                <w:sz w:val="28"/>
                <w:szCs w:val="28"/>
              </w:rPr>
            </w:pPr>
            <w:r w:rsidRPr="001E4D71">
              <w:rPr>
                <w:sz w:val="28"/>
                <w:szCs w:val="28"/>
              </w:rPr>
              <w:t>Дата рождения__</w:t>
            </w:r>
            <w:r>
              <w:rPr>
                <w:sz w:val="28"/>
                <w:szCs w:val="28"/>
              </w:rPr>
              <w:t>________________________</w:t>
            </w:r>
            <w:r w:rsidRPr="001E4D71">
              <w:rPr>
                <w:sz w:val="28"/>
                <w:szCs w:val="28"/>
              </w:rPr>
              <w:t>_</w:t>
            </w:r>
          </w:p>
          <w:p w:rsidR="001E4D71" w:rsidRDefault="001E4D71" w:rsidP="001E4D71">
            <w:pPr>
              <w:rPr>
                <w:sz w:val="28"/>
                <w:szCs w:val="28"/>
              </w:rPr>
            </w:pPr>
            <w:r w:rsidRPr="001E4D71">
              <w:rPr>
                <w:sz w:val="28"/>
                <w:szCs w:val="28"/>
              </w:rPr>
              <w:t>Паспорт: серия____</w:t>
            </w:r>
            <w:r>
              <w:rPr>
                <w:sz w:val="28"/>
                <w:szCs w:val="28"/>
              </w:rPr>
              <w:t>__номер_____________</w:t>
            </w:r>
            <w:r w:rsidRPr="001E4D71">
              <w:rPr>
                <w:sz w:val="28"/>
                <w:szCs w:val="28"/>
              </w:rPr>
              <w:t>___</w:t>
            </w:r>
          </w:p>
          <w:p w:rsidR="001E4D71" w:rsidRDefault="001E4D71" w:rsidP="001E4D71">
            <w:pPr>
              <w:rPr>
                <w:sz w:val="28"/>
                <w:szCs w:val="28"/>
              </w:rPr>
            </w:pPr>
            <w:r w:rsidRPr="001E4D71">
              <w:rPr>
                <w:sz w:val="28"/>
                <w:szCs w:val="28"/>
              </w:rPr>
              <w:t>выдан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1E4D71" w:rsidRDefault="001E4D71" w:rsidP="001E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1E4D71" w:rsidRPr="001E4D71" w:rsidRDefault="001E4D71" w:rsidP="001E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1E4D71" w:rsidRDefault="001E4D71" w:rsidP="001E4D71">
            <w:pPr>
              <w:rPr>
                <w:sz w:val="28"/>
                <w:szCs w:val="28"/>
              </w:rPr>
            </w:pPr>
            <w:r w:rsidRPr="001E4D71">
              <w:rPr>
                <w:sz w:val="28"/>
                <w:szCs w:val="28"/>
              </w:rPr>
              <w:t>Адрес регистрации</w:t>
            </w:r>
            <w:r>
              <w:rPr>
                <w:sz w:val="28"/>
                <w:szCs w:val="28"/>
              </w:rPr>
              <w:t>________________________</w:t>
            </w:r>
          </w:p>
          <w:p w:rsidR="001E4D71" w:rsidRPr="001E4D71" w:rsidRDefault="001E4D71" w:rsidP="001E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1E4D71" w:rsidRDefault="001E4D71" w:rsidP="001E4D71">
            <w:pPr>
              <w:rPr>
                <w:sz w:val="28"/>
                <w:szCs w:val="28"/>
              </w:rPr>
            </w:pPr>
            <w:r w:rsidRPr="001E4D71">
              <w:rPr>
                <w:sz w:val="28"/>
                <w:szCs w:val="28"/>
              </w:rPr>
              <w:t>Адрес проживания</w:t>
            </w:r>
            <w:r>
              <w:rPr>
                <w:sz w:val="28"/>
                <w:szCs w:val="28"/>
              </w:rPr>
              <w:t>________________________</w:t>
            </w:r>
          </w:p>
          <w:p w:rsidR="001E4D71" w:rsidRPr="001E4D71" w:rsidRDefault="001E4D71" w:rsidP="001E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1E4D71" w:rsidRPr="001E4D71" w:rsidRDefault="001E4D71" w:rsidP="001E4D71">
            <w:r w:rsidRPr="001E4D71">
              <w:rPr>
                <w:sz w:val="28"/>
                <w:szCs w:val="28"/>
              </w:rPr>
              <w:t>Телефон: сот.</w:t>
            </w:r>
            <w:r>
              <w:rPr>
                <w:sz w:val="28"/>
                <w:szCs w:val="28"/>
              </w:rPr>
              <w:t>______________</w:t>
            </w:r>
            <w:r w:rsidRPr="001E4D71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___________</w:t>
            </w:r>
            <w:r w:rsidRPr="001E4D71">
              <w:rPr>
                <w:sz w:val="28"/>
                <w:szCs w:val="28"/>
              </w:rPr>
              <w:tab/>
            </w:r>
          </w:p>
        </w:tc>
      </w:tr>
    </w:tbl>
    <w:p w:rsidR="005D78B4" w:rsidRDefault="005D78B4" w:rsidP="001E4D71">
      <w:pPr>
        <w:pStyle w:val="20"/>
        <w:shd w:val="clear" w:color="auto" w:fill="auto"/>
        <w:tabs>
          <w:tab w:val="left" w:leader="underscore" w:pos="6493"/>
          <w:tab w:val="left" w:leader="underscore" w:pos="9118"/>
        </w:tabs>
        <w:spacing w:before="120" w:line="240" w:lineRule="auto"/>
      </w:pPr>
    </w:p>
    <w:p w:rsidR="005D78B4" w:rsidRDefault="00E81CF1" w:rsidP="001E4D71">
      <w:pPr>
        <w:pStyle w:val="30"/>
        <w:shd w:val="clear" w:color="auto" w:fill="auto"/>
        <w:spacing w:line="240" w:lineRule="auto"/>
      </w:pPr>
      <w:r>
        <w:t>ЗАЯВЛЕНИЕ</w:t>
      </w:r>
    </w:p>
    <w:p w:rsidR="001E4D71" w:rsidRDefault="00E81CF1" w:rsidP="001E4D71">
      <w:pPr>
        <w:pStyle w:val="30"/>
        <w:shd w:val="clear" w:color="auto" w:fill="auto"/>
        <w:spacing w:line="240" w:lineRule="auto"/>
      </w:pPr>
      <w:r>
        <w:t xml:space="preserve">о заключении договора об установлении </w:t>
      </w:r>
    </w:p>
    <w:p w:rsidR="005D78B4" w:rsidRDefault="00E81CF1" w:rsidP="001E4D71">
      <w:pPr>
        <w:pStyle w:val="30"/>
        <w:shd w:val="clear" w:color="auto" w:fill="auto"/>
        <w:spacing w:line="240" w:lineRule="auto"/>
      </w:pPr>
      <w:r>
        <w:t>постинтернатного</w:t>
      </w:r>
      <w:r w:rsidR="001E4D71">
        <w:t xml:space="preserve"> </w:t>
      </w:r>
      <w:r>
        <w:t>сопровождения</w:t>
      </w:r>
    </w:p>
    <w:p w:rsidR="005D78B4" w:rsidRDefault="00E81CF1" w:rsidP="001E4D71">
      <w:pPr>
        <w:pStyle w:val="20"/>
        <w:shd w:val="clear" w:color="auto" w:fill="auto"/>
        <w:spacing w:before="120" w:line="240" w:lineRule="auto"/>
        <w:ind w:firstLine="397"/>
      </w:pPr>
      <w:r>
        <w:t>Прошу оказать содействие в получении образования, трудоустройстве, защите и обеспечении реализации права на жилое помещение, приобретении навыков адаптации в обществе, организации досуга, обеспечении физического, психического, нравственного и духовного развития по договору об установлении постинтернатного сопровождения после выпуска из учреждения для детей-сирот и детей, оставшихся без попечения родителей (приемной семьи).</w:t>
      </w:r>
    </w:p>
    <w:p w:rsidR="005D78B4" w:rsidRDefault="00E81CF1" w:rsidP="001E4D71">
      <w:pPr>
        <w:pStyle w:val="20"/>
        <w:shd w:val="clear" w:color="auto" w:fill="auto"/>
        <w:tabs>
          <w:tab w:val="left" w:pos="1872"/>
        </w:tabs>
        <w:spacing w:before="120" w:line="240" w:lineRule="auto"/>
        <w:ind w:firstLine="397"/>
      </w:pPr>
      <w:r>
        <w:t>Даю согласие на обработку содержащихся в настоящем заявлении персональных данных в соответствии с Федеральн</w:t>
      </w:r>
      <w:r w:rsidR="001E4D71">
        <w:t xml:space="preserve">ым законом от 27 июля 2006 г. № </w:t>
      </w:r>
      <w:r>
        <w:t>152-ФЗ «О персональных данных» (под обработкой</w:t>
      </w:r>
      <w:r w:rsidR="001E4D71">
        <w:t xml:space="preserve"> </w:t>
      </w:r>
      <w:r>
        <w:t>персональных данных в данном Федеральном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 на основании договоров), обезличивание, блокирование, уничтожение).</w:t>
      </w:r>
    </w:p>
    <w:p w:rsidR="005D78B4" w:rsidRDefault="00E81CF1" w:rsidP="001E4D71">
      <w:pPr>
        <w:pStyle w:val="20"/>
        <w:shd w:val="clear" w:color="auto" w:fill="auto"/>
        <w:tabs>
          <w:tab w:val="left" w:leader="underscore" w:pos="6493"/>
        </w:tabs>
        <w:spacing w:before="120" w:line="240" w:lineRule="auto"/>
        <w:ind w:firstLine="397"/>
        <w:jc w:val="left"/>
      </w:pPr>
      <w:r>
        <w:t xml:space="preserve">Достоверность представленных сведений и документов подтверждаю. </w:t>
      </w:r>
      <w:r w:rsidR="001E4D71">
        <w:t xml:space="preserve">             </w:t>
      </w:r>
      <w:r>
        <w:t xml:space="preserve">К заявлению </w:t>
      </w:r>
      <w:r w:rsidR="001E4D71">
        <w:t>прилагаю документы в количестве_____________</w:t>
      </w:r>
      <w:r>
        <w:t xml:space="preserve"> .</w:t>
      </w:r>
    </w:p>
    <w:p w:rsidR="001E4D71" w:rsidRDefault="001E4D71" w:rsidP="001E4D71">
      <w:pPr>
        <w:pStyle w:val="20"/>
        <w:shd w:val="clear" w:color="auto" w:fill="auto"/>
        <w:tabs>
          <w:tab w:val="left" w:leader="underscore" w:pos="1317"/>
          <w:tab w:val="left" w:leader="underscore" w:pos="2666"/>
        </w:tabs>
        <w:spacing w:before="120" w:line="240" w:lineRule="auto"/>
        <w:ind w:firstLine="397"/>
      </w:pPr>
    </w:p>
    <w:p w:rsidR="001E4D71" w:rsidRDefault="001E4D71" w:rsidP="001E4D71">
      <w:pPr>
        <w:pStyle w:val="20"/>
        <w:shd w:val="clear" w:color="auto" w:fill="auto"/>
        <w:tabs>
          <w:tab w:val="left" w:leader="underscore" w:pos="1317"/>
          <w:tab w:val="left" w:leader="underscore" w:pos="2666"/>
        </w:tabs>
        <w:spacing w:before="120" w:line="240" w:lineRule="auto"/>
        <w:ind w:firstLine="397"/>
      </w:pPr>
    </w:p>
    <w:p w:rsidR="005D78B4" w:rsidRDefault="00E81CF1" w:rsidP="001E4D71">
      <w:pPr>
        <w:pStyle w:val="20"/>
        <w:shd w:val="clear" w:color="auto" w:fill="auto"/>
        <w:tabs>
          <w:tab w:val="left" w:leader="underscore" w:pos="1317"/>
          <w:tab w:val="left" w:leader="underscore" w:pos="2666"/>
        </w:tabs>
        <w:spacing w:before="120" w:line="240" w:lineRule="auto"/>
        <w:ind w:firstLine="397"/>
      </w:pPr>
      <w:r>
        <w:t>«</w:t>
      </w:r>
      <w:r>
        <w:tab/>
        <w:t>»</w:t>
      </w:r>
      <w:r>
        <w:tab/>
        <w:t>20__ г.</w:t>
      </w:r>
    </w:p>
    <w:p w:rsidR="005D78B4" w:rsidRDefault="005D78B4" w:rsidP="001E4D71">
      <w:pPr>
        <w:spacing w:before="120"/>
        <w:rPr>
          <w:sz w:val="2"/>
          <w:szCs w:val="2"/>
        </w:rPr>
        <w:sectPr w:rsidR="005D78B4" w:rsidSect="00E231C6">
          <w:pgSz w:w="11900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5D78B4" w:rsidRPr="001E4D71" w:rsidRDefault="00E81CF1" w:rsidP="001E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4D71" w:rsidRDefault="001E4D71" w:rsidP="001E4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71"/>
        <w:tblOverlap w:val="never"/>
        <w:tblW w:w="9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560"/>
        <w:gridCol w:w="1982"/>
        <w:gridCol w:w="2154"/>
        <w:gridCol w:w="1882"/>
        <w:gridCol w:w="1814"/>
      </w:tblGrid>
      <w:tr w:rsidR="001E4D71" w:rsidRPr="001E4D71" w:rsidTr="001E4D71">
        <w:trPr>
          <w:trHeight w:hRule="exact" w:val="8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№</w:t>
            </w:r>
          </w:p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п/</w:t>
            </w:r>
          </w:p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Дата</w:t>
            </w:r>
          </w:p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Ф.И.О.</w:t>
            </w:r>
          </w:p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обратившегося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Причина</w:t>
            </w:r>
          </w:p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ФИО</w:t>
            </w:r>
          </w:p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консультанта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Содержание</w:t>
            </w:r>
          </w:p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  <w:r w:rsidRPr="001E4D71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1E4D71" w:rsidRPr="001E4D71" w:rsidTr="001E4D71">
        <w:trPr>
          <w:trHeight w:hRule="exact" w:val="3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71" w:rsidRPr="001E4D71" w:rsidRDefault="001E4D71" w:rsidP="001E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8B4" w:rsidRPr="001E4D71" w:rsidRDefault="00E81CF1" w:rsidP="001E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71">
        <w:rPr>
          <w:rFonts w:ascii="Times New Roman" w:hAnsi="Times New Roman" w:cs="Times New Roman"/>
          <w:b/>
          <w:sz w:val="28"/>
          <w:szCs w:val="28"/>
        </w:rPr>
        <w:t>Журнал обращений выпускников учреждения</w:t>
      </w:r>
    </w:p>
    <w:p w:rsidR="005D78B4" w:rsidRPr="001E4D71" w:rsidRDefault="005D78B4" w:rsidP="001E4D7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D78B4" w:rsidRPr="001E4D71" w:rsidSect="00E231C6">
          <w:pgSz w:w="11900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5D78B4" w:rsidRPr="001E4D71" w:rsidRDefault="00E81CF1" w:rsidP="00EF0E08">
      <w:pPr>
        <w:jc w:val="right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D78B4" w:rsidRPr="00F5373A" w:rsidRDefault="00E81CF1" w:rsidP="00EF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F5373A">
        <w:rPr>
          <w:rFonts w:ascii="Times New Roman" w:hAnsi="Times New Roman" w:cs="Times New Roman"/>
          <w:b/>
          <w:sz w:val="28"/>
          <w:szCs w:val="28"/>
        </w:rPr>
        <w:t>СОЦИАЛЬНАЯ КАРТА ВЫПУСКНИКА</w:t>
      </w:r>
      <w:bookmarkEnd w:id="9"/>
    </w:p>
    <w:p w:rsidR="00EF0E08" w:rsidRDefault="00EF0E08" w:rsidP="001E4D71">
      <w:pPr>
        <w:rPr>
          <w:rFonts w:ascii="Times New Roman" w:hAnsi="Times New Roman" w:cs="Times New Roman"/>
        </w:rPr>
      </w:pPr>
    </w:p>
    <w:p w:rsidR="00EF0E08" w:rsidRDefault="00EF0E08" w:rsidP="001E4D71">
      <w:pPr>
        <w:rPr>
          <w:rFonts w:ascii="Times New Roman" w:hAnsi="Times New Roman" w:cs="Times New Roman"/>
        </w:rPr>
      </w:pPr>
    </w:p>
    <w:p w:rsidR="005D78B4" w:rsidRPr="00E92346" w:rsidRDefault="00EF0E08" w:rsidP="001E4D71">
      <w:pPr>
        <w:rPr>
          <w:rFonts w:ascii="Times New Roman" w:hAnsi="Times New Roman" w:cs="Times New Roman"/>
          <w:sz w:val="28"/>
          <w:szCs w:val="28"/>
        </w:rPr>
      </w:pPr>
      <w:r w:rsidRPr="00E92346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 w:rsidR="000F36ED" w:rsidRPr="00E92346">
        <w:rPr>
          <w:rFonts w:ascii="Times New Roman" w:hAnsi="Times New Roman" w:cs="Times New Roman"/>
          <w:sz w:val="28"/>
          <w:szCs w:val="28"/>
        </w:rPr>
        <w:t>:</w:t>
      </w:r>
    </w:p>
    <w:p w:rsidR="00EF0E08" w:rsidRPr="00EF0E08" w:rsidRDefault="00EF0E08" w:rsidP="001E4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ФИО выпускника</w:t>
      </w:r>
      <w:r w:rsidR="000F36ED">
        <w:rPr>
          <w:rFonts w:ascii="Times New Roman" w:hAnsi="Times New Roman" w:cs="Times New Roman"/>
          <w:sz w:val="28"/>
          <w:szCs w:val="28"/>
        </w:rPr>
        <w:t>:</w:t>
      </w:r>
    </w:p>
    <w:p w:rsidR="00EF0E08" w:rsidRPr="001E4D71" w:rsidRDefault="00EF0E08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Дата составления</w:t>
      </w:r>
      <w:r w:rsidR="000F36ED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  <w:bookmarkStart w:id="10" w:name="bookmark11"/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Составители:</w:t>
      </w:r>
      <w:bookmarkEnd w:id="10"/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________________</w:t>
      </w:r>
    </w:p>
    <w:p w:rsidR="005D78B4" w:rsidRPr="000F36ED" w:rsidRDefault="000F36ED" w:rsidP="001E4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81CF1" w:rsidRPr="000F36ED">
        <w:rPr>
          <w:rFonts w:ascii="Times New Roman" w:hAnsi="Times New Roman" w:cs="Times New Roman"/>
        </w:rPr>
        <w:t>(ФИО, должность)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81CF1" w:rsidRPr="000F36ED">
        <w:rPr>
          <w:rFonts w:ascii="Times New Roman" w:hAnsi="Times New Roman" w:cs="Times New Roman"/>
        </w:rPr>
        <w:t>(подпись)</w:t>
      </w:r>
    </w:p>
    <w:p w:rsidR="000F36ED" w:rsidRDefault="000F36ED" w:rsidP="000F36ED">
      <w:pPr>
        <w:rPr>
          <w:rFonts w:ascii="Times New Roman" w:hAnsi="Times New Roman" w:cs="Times New Roman"/>
          <w:sz w:val="28"/>
          <w:szCs w:val="28"/>
        </w:rPr>
      </w:pPr>
    </w:p>
    <w:p w:rsidR="000F36ED" w:rsidRDefault="000F36ED" w:rsidP="000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________________</w:t>
      </w:r>
    </w:p>
    <w:p w:rsidR="000F36ED" w:rsidRPr="000F36ED" w:rsidRDefault="000F36ED" w:rsidP="000F3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0F36ED">
        <w:rPr>
          <w:rFonts w:ascii="Times New Roman" w:hAnsi="Times New Roman" w:cs="Times New Roman"/>
        </w:rPr>
        <w:t>(ФИО, должность)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F36ED">
        <w:rPr>
          <w:rFonts w:ascii="Times New Roman" w:hAnsi="Times New Roman" w:cs="Times New Roman"/>
        </w:rPr>
        <w:t>(подпись)</w:t>
      </w:r>
    </w:p>
    <w:p w:rsidR="005D78B4" w:rsidRDefault="005D78B4" w:rsidP="001E4D71">
      <w:pPr>
        <w:rPr>
          <w:rFonts w:ascii="Times New Roman" w:hAnsi="Times New Roman" w:cs="Times New Roman"/>
        </w:rPr>
      </w:pPr>
    </w:p>
    <w:p w:rsidR="000F36ED" w:rsidRDefault="000F36ED" w:rsidP="000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________________</w:t>
      </w:r>
    </w:p>
    <w:p w:rsidR="000F36ED" w:rsidRPr="000F36ED" w:rsidRDefault="000F36ED" w:rsidP="000F3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0F36ED">
        <w:rPr>
          <w:rFonts w:ascii="Times New Roman" w:hAnsi="Times New Roman" w:cs="Times New Roman"/>
        </w:rPr>
        <w:t>(ФИО, должность)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F36ED">
        <w:rPr>
          <w:rFonts w:ascii="Times New Roman" w:hAnsi="Times New Roman" w:cs="Times New Roman"/>
        </w:rPr>
        <w:t>(подпись)</w:t>
      </w:r>
    </w:p>
    <w:p w:rsidR="000F36ED" w:rsidRDefault="000F36ED" w:rsidP="001E4D71">
      <w:pPr>
        <w:rPr>
          <w:rFonts w:ascii="Times New Roman" w:hAnsi="Times New Roman" w:cs="Times New Roman"/>
        </w:rPr>
      </w:pPr>
    </w:p>
    <w:p w:rsidR="000F36ED" w:rsidRDefault="000F36ED" w:rsidP="000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________________</w:t>
      </w:r>
    </w:p>
    <w:p w:rsidR="000F36ED" w:rsidRPr="000F36ED" w:rsidRDefault="000F36ED" w:rsidP="000F3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0F36ED">
        <w:rPr>
          <w:rFonts w:ascii="Times New Roman" w:hAnsi="Times New Roman" w:cs="Times New Roman"/>
        </w:rPr>
        <w:t>(ФИО, должность)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F36ED">
        <w:rPr>
          <w:rFonts w:ascii="Times New Roman" w:hAnsi="Times New Roman" w:cs="Times New Roman"/>
        </w:rPr>
        <w:t>(подпись)</w:t>
      </w:r>
    </w:p>
    <w:p w:rsidR="000F36ED" w:rsidRPr="000F36ED" w:rsidRDefault="000F36ED" w:rsidP="001E4D71">
      <w:pPr>
        <w:rPr>
          <w:rFonts w:ascii="Times New Roman" w:hAnsi="Times New Roman" w:cs="Times New Roman"/>
        </w:rPr>
        <w:sectPr w:rsidR="000F36ED" w:rsidRPr="000F36ED" w:rsidSect="00E231C6">
          <w:pgSz w:w="11900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5D78B4" w:rsidRPr="000F36ED" w:rsidRDefault="00E81CF1" w:rsidP="000F36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2"/>
      <w:r w:rsidRPr="000F36ED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к заполнению</w:t>
      </w:r>
      <w:bookmarkEnd w:id="11"/>
    </w:p>
    <w:p w:rsidR="005D78B4" w:rsidRPr="001E4D71" w:rsidRDefault="000F36ED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1CF1" w:rsidRPr="000F36ED">
        <w:rPr>
          <w:rFonts w:ascii="Times New Roman" w:hAnsi="Times New Roman" w:cs="Times New Roman"/>
          <w:b/>
          <w:sz w:val="28"/>
          <w:szCs w:val="28"/>
        </w:rPr>
        <w:t>Цель заполнения карты</w:t>
      </w:r>
      <w:r w:rsidR="00E81CF1" w:rsidRPr="001E4D71">
        <w:rPr>
          <w:rFonts w:ascii="Times New Roman" w:hAnsi="Times New Roman" w:cs="Times New Roman"/>
          <w:sz w:val="28"/>
          <w:szCs w:val="28"/>
        </w:rPr>
        <w:t>: настоящая Социальная карта выпускника (далее - Карта) имеет своей целью предоставление сведений от организации для детей-сирот, детей, оставшихся без попечения родителей, специалистам организаций профессионального образования о выпускнике для решения задач его успешной адаптации.</w:t>
      </w:r>
    </w:p>
    <w:p w:rsidR="005D78B4" w:rsidRPr="000F36ED" w:rsidRDefault="000F36ED" w:rsidP="000F36E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3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1CF1" w:rsidRPr="000F36ED">
        <w:rPr>
          <w:rFonts w:ascii="Times New Roman" w:hAnsi="Times New Roman" w:cs="Times New Roman"/>
          <w:b/>
          <w:sz w:val="28"/>
          <w:szCs w:val="28"/>
        </w:rPr>
        <w:t>Структура Карты и лица, ответственные за заполнение:</w:t>
      </w:r>
      <w:bookmarkEnd w:id="12"/>
    </w:p>
    <w:p w:rsidR="005D78B4" w:rsidRPr="000F36ED" w:rsidRDefault="00E81CF1" w:rsidP="000F36E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228D">
        <w:rPr>
          <w:rFonts w:ascii="Times New Roman" w:hAnsi="Times New Roman" w:cs="Times New Roman"/>
          <w:b/>
          <w:sz w:val="28"/>
          <w:szCs w:val="28"/>
        </w:rPr>
        <w:t>1.</w:t>
      </w:r>
      <w:r w:rsidRPr="000F36ED">
        <w:rPr>
          <w:rFonts w:ascii="Times New Roman" w:hAnsi="Times New Roman" w:cs="Times New Roman"/>
          <w:b/>
          <w:sz w:val="28"/>
          <w:szCs w:val="28"/>
        </w:rPr>
        <w:t>СОЦИАЛЬНЫЕ СВЕДЕНИЯ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Блок 1. Общие данные - заполняется социальным педагогом.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Блок 2. Медицинские сведения - заполняется медицинским работником.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Блок 3. Сведения о жилье - заполняется социальным педагогом.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>раздел</w:t>
      </w:r>
      <w:r w:rsidR="00F9228D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0F36ED">
        <w:rPr>
          <w:rFonts w:ascii="Times New Roman" w:hAnsi="Times New Roman" w:cs="Times New Roman"/>
          <w:b/>
          <w:sz w:val="28"/>
          <w:szCs w:val="28"/>
        </w:rPr>
        <w:t xml:space="preserve"> ПСИХОЛОГИЧЕСКИЕ СВЕДЕНИЯ</w:t>
      </w:r>
      <w:r w:rsidRPr="001E4D71">
        <w:rPr>
          <w:rFonts w:ascii="Times New Roman" w:hAnsi="Times New Roman" w:cs="Times New Roman"/>
          <w:sz w:val="28"/>
          <w:szCs w:val="28"/>
        </w:rPr>
        <w:t xml:space="preserve"> - заполняется психологом (заместителем директора по воспитательной работе в случае отсутствия специалиста).</w:t>
      </w:r>
    </w:p>
    <w:p w:rsidR="005D78B4" w:rsidRPr="001E4D71" w:rsidRDefault="000F36ED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CF1" w:rsidRPr="001E4D71">
        <w:rPr>
          <w:rFonts w:ascii="Times New Roman" w:hAnsi="Times New Roman" w:cs="Times New Roman"/>
          <w:sz w:val="28"/>
          <w:szCs w:val="28"/>
        </w:rPr>
        <w:t>Сведения предоставляются на основе использования методов наблюдения, беседы, тестирования и др. (приведены ссылки на некоторые методики, возможна их замена и дополнение), обязательно использование метода экспертной оценки (в качестве экспертов привлекаются воспитатели, учителя, др. сотрудники).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Блок 1. Социально-психологическая сфера личности.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Блок 2. Психологическая сфера личности.</w:t>
      </w:r>
    </w:p>
    <w:p w:rsidR="005D78B4" w:rsidRPr="000F36ED" w:rsidRDefault="00E81CF1" w:rsidP="000F36E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>раздел</w:t>
      </w:r>
      <w:r w:rsidR="00F9228D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0F36ED">
        <w:rPr>
          <w:rFonts w:ascii="Times New Roman" w:hAnsi="Times New Roman" w:cs="Times New Roman"/>
          <w:b/>
          <w:sz w:val="28"/>
          <w:szCs w:val="28"/>
        </w:rPr>
        <w:t xml:space="preserve"> ПРАКТИЧЕСКИЕ РЕКОМЕНДАЦИИ ПО АДАПТАЦИИ</w:t>
      </w:r>
    </w:p>
    <w:p w:rsidR="005D78B4" w:rsidRPr="000F36ED" w:rsidRDefault="00E81CF1" w:rsidP="000F36E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>ВЫПУСКНИКА К УСЛОВИЯМ ОБУЧЕНИЯ В ОРГАНИЗАЦИИ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  <w:r w:rsidRPr="001E4D71">
        <w:rPr>
          <w:rFonts w:ascii="Times New Roman" w:hAnsi="Times New Roman" w:cs="Times New Roman"/>
          <w:sz w:val="28"/>
          <w:szCs w:val="28"/>
        </w:rPr>
        <w:t xml:space="preserve"> - заполняется совместно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социальным педагогом, медицинским работником, психологом, заместителем директора по воспитательной работе.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228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F36ED">
        <w:rPr>
          <w:rFonts w:ascii="Times New Roman" w:hAnsi="Times New Roman" w:cs="Times New Roman"/>
          <w:b/>
          <w:sz w:val="28"/>
          <w:szCs w:val="28"/>
        </w:rPr>
        <w:t>СВЕДЕНИЯ О РОДСТВЕННИКАХ</w:t>
      </w:r>
      <w:r w:rsidRPr="001E4D71">
        <w:rPr>
          <w:rFonts w:ascii="Times New Roman" w:hAnsi="Times New Roman" w:cs="Times New Roman"/>
          <w:sz w:val="28"/>
          <w:szCs w:val="28"/>
        </w:rPr>
        <w:t xml:space="preserve"> - заполняется социальным педагогом.</w:t>
      </w:r>
    </w:p>
    <w:p w:rsidR="005D78B4" w:rsidRPr="001E4D71" w:rsidRDefault="00E81CF1" w:rsidP="000F36E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228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F36ED">
        <w:rPr>
          <w:rFonts w:ascii="Times New Roman" w:hAnsi="Times New Roman" w:cs="Times New Roman"/>
          <w:b/>
          <w:sz w:val="28"/>
          <w:szCs w:val="28"/>
        </w:rPr>
        <w:t xml:space="preserve">ПЕРЕЧЕНЬ ИМЕЮЩИХСЯ НА МОМЕНТ ВЫПУСКА ДОКУМЕНТОВ </w:t>
      </w:r>
      <w:r w:rsidRPr="001E4D71">
        <w:rPr>
          <w:rFonts w:ascii="Times New Roman" w:hAnsi="Times New Roman" w:cs="Times New Roman"/>
          <w:sz w:val="28"/>
          <w:szCs w:val="28"/>
        </w:rPr>
        <w:t>- заполняется социальным педагогом.</w:t>
      </w:r>
    </w:p>
    <w:p w:rsidR="005D78B4" w:rsidRPr="001E4D71" w:rsidRDefault="00E81CF1" w:rsidP="000F36E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>Сроки составления Карты:</w:t>
      </w:r>
      <w:r w:rsidRPr="001E4D71">
        <w:rPr>
          <w:rFonts w:ascii="Times New Roman" w:hAnsi="Times New Roman" w:cs="Times New Roman"/>
          <w:sz w:val="28"/>
          <w:szCs w:val="28"/>
        </w:rPr>
        <w:t xml:space="preserve"> до 1 июня текущего года</w:t>
      </w:r>
    </w:p>
    <w:p w:rsidR="005D78B4" w:rsidRPr="001E4D71" w:rsidRDefault="00E81CF1" w:rsidP="000F36E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F36ED">
        <w:rPr>
          <w:rFonts w:ascii="Times New Roman" w:hAnsi="Times New Roman" w:cs="Times New Roman"/>
          <w:b/>
          <w:sz w:val="28"/>
          <w:szCs w:val="28"/>
        </w:rPr>
        <w:t>Порядок передачи Карты</w:t>
      </w:r>
      <w:r w:rsidRPr="001E4D71">
        <w:rPr>
          <w:rFonts w:ascii="Times New Roman" w:hAnsi="Times New Roman" w:cs="Times New Roman"/>
          <w:sz w:val="28"/>
          <w:szCs w:val="28"/>
        </w:rPr>
        <w:t>: социальная карта выпускника передается вместе с личным делом в профессиональную образовательную организацию</w:t>
      </w: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  <w:bookmarkStart w:id="13" w:name="bookmark14"/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0F36ED" w:rsidRDefault="000F36ED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Pr="00BE000F" w:rsidRDefault="00E81CF1" w:rsidP="00BE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0F">
        <w:rPr>
          <w:rFonts w:ascii="Times New Roman" w:hAnsi="Times New Roman" w:cs="Times New Roman"/>
          <w:b/>
          <w:sz w:val="28"/>
          <w:szCs w:val="28"/>
        </w:rPr>
        <w:lastRenderedPageBreak/>
        <w:t>РАЗДЕЛ I. СОЦИАЛЬНЫЕ СВЕДЕНИЯ</w:t>
      </w:r>
      <w:bookmarkEnd w:id="13"/>
    </w:p>
    <w:p w:rsidR="005D78B4" w:rsidRPr="00496CF7" w:rsidRDefault="00E81CF1" w:rsidP="00BE000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bookmarkStart w:id="14" w:name="bookmark15"/>
      <w:r w:rsidRPr="00496CF7">
        <w:rPr>
          <w:rFonts w:ascii="Times New Roman" w:hAnsi="Times New Roman" w:cs="Times New Roman"/>
          <w:b/>
          <w:sz w:val="28"/>
          <w:szCs w:val="28"/>
        </w:rPr>
        <w:t>БЛОК 1. Общие данные</w:t>
      </w:r>
      <w:bookmarkEnd w:id="14"/>
    </w:p>
    <w:p w:rsidR="005D78B4" w:rsidRPr="001E4D71" w:rsidRDefault="00E81CF1" w:rsidP="00BE000F">
      <w:pPr>
        <w:spacing w:before="120"/>
        <w:rPr>
          <w:rFonts w:ascii="Times New Roman" w:hAnsi="Times New Roman" w:cs="Times New Roman"/>
          <w:sz w:val="28"/>
          <w:szCs w:val="28"/>
        </w:rPr>
      </w:pPr>
      <w:bookmarkStart w:id="15" w:name="bookmark16"/>
      <w:r w:rsidRPr="001E4D71">
        <w:rPr>
          <w:rFonts w:ascii="Times New Roman" w:hAnsi="Times New Roman" w:cs="Times New Roman"/>
          <w:sz w:val="28"/>
          <w:szCs w:val="28"/>
        </w:rPr>
        <w:t>ФИО</w:t>
      </w:r>
      <w:bookmarkEnd w:id="15"/>
      <w:r w:rsidR="00BE00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D78B4" w:rsidRPr="001E4D71" w:rsidRDefault="00E81CF1" w:rsidP="00BE000F">
      <w:pPr>
        <w:spacing w:before="120"/>
        <w:rPr>
          <w:rFonts w:ascii="Times New Roman" w:hAnsi="Times New Roman" w:cs="Times New Roman"/>
          <w:sz w:val="28"/>
          <w:szCs w:val="28"/>
        </w:rPr>
      </w:pPr>
      <w:bookmarkStart w:id="16" w:name="bookmark17"/>
      <w:r w:rsidRPr="001E4D71">
        <w:rPr>
          <w:rFonts w:ascii="Times New Roman" w:hAnsi="Times New Roman" w:cs="Times New Roman"/>
          <w:sz w:val="28"/>
          <w:szCs w:val="28"/>
        </w:rPr>
        <w:t>Дата рождения:</w:t>
      </w:r>
      <w:bookmarkEnd w:id="16"/>
      <w:r w:rsidR="00BE000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D78B4" w:rsidRPr="001E4D71" w:rsidRDefault="00E81CF1" w:rsidP="00BE000F">
      <w:pPr>
        <w:spacing w:before="120"/>
        <w:rPr>
          <w:rFonts w:ascii="Times New Roman" w:hAnsi="Times New Roman" w:cs="Times New Roman"/>
          <w:sz w:val="28"/>
          <w:szCs w:val="28"/>
        </w:rPr>
      </w:pPr>
      <w:bookmarkStart w:id="17" w:name="bookmark18"/>
      <w:r w:rsidRPr="001E4D71">
        <w:rPr>
          <w:rFonts w:ascii="Times New Roman" w:hAnsi="Times New Roman" w:cs="Times New Roman"/>
          <w:sz w:val="28"/>
          <w:szCs w:val="28"/>
        </w:rPr>
        <w:t>Телефон (если есть)</w:t>
      </w:r>
      <w:bookmarkEnd w:id="17"/>
      <w:r w:rsidR="00BE000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D78B4" w:rsidRDefault="00E81CF1" w:rsidP="00BE000F">
      <w:pPr>
        <w:spacing w:before="120"/>
        <w:rPr>
          <w:rFonts w:ascii="Times New Roman" w:hAnsi="Times New Roman" w:cs="Times New Roman"/>
          <w:sz w:val="28"/>
          <w:szCs w:val="28"/>
        </w:rPr>
      </w:pPr>
      <w:bookmarkStart w:id="18" w:name="bookmark19"/>
      <w:r w:rsidRPr="001E4D71">
        <w:rPr>
          <w:rFonts w:ascii="Times New Roman" w:hAnsi="Times New Roman" w:cs="Times New Roman"/>
          <w:sz w:val="28"/>
          <w:szCs w:val="28"/>
        </w:rPr>
        <w:t>Прежние места обучения:</w:t>
      </w:r>
      <w:bookmarkEnd w:id="18"/>
      <w:r w:rsidR="00BE000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E000F" w:rsidRPr="001E4D71" w:rsidRDefault="00BE000F" w:rsidP="001E4D7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096"/>
        <w:gridCol w:w="2280"/>
        <w:gridCol w:w="1762"/>
        <w:gridCol w:w="1781"/>
      </w:tblGrid>
      <w:tr w:rsidR="00BE000F" w:rsidRPr="001E4D71" w:rsidTr="00BE000F">
        <w:trPr>
          <w:trHeight w:val="7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Полученное</w:t>
            </w:r>
          </w:p>
          <w:p w:rsidR="00BE000F" w:rsidRPr="001E4D71" w:rsidRDefault="00BE000F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5D78B4" w:rsidRPr="001E4D71" w:rsidTr="00BE000F">
        <w:trPr>
          <w:trHeight w:hRule="exact"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1E4D71" w:rsidRDefault="00E81CF1" w:rsidP="00BE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1E4D71" w:rsidRDefault="005D78B4" w:rsidP="001E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1E4D71" w:rsidRDefault="005D78B4" w:rsidP="001E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1E4D71" w:rsidRDefault="005D78B4" w:rsidP="001E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1E4D71" w:rsidRDefault="005D78B4" w:rsidP="001E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F7" w:rsidRPr="001E4D71" w:rsidTr="00BE000F">
        <w:trPr>
          <w:trHeight w:hRule="exact"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CF7" w:rsidRPr="001E4D71" w:rsidRDefault="00496CF7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F7" w:rsidRPr="001E4D71" w:rsidTr="00BE000F">
        <w:trPr>
          <w:trHeight w:hRule="exact"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CF7" w:rsidRPr="001E4D71" w:rsidRDefault="00496CF7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F7" w:rsidRPr="001E4D71" w:rsidTr="00BE000F">
        <w:trPr>
          <w:trHeight w:hRule="exact" w:val="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CF7" w:rsidRPr="001E4D71" w:rsidRDefault="00496CF7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F7" w:rsidRPr="001E4D71" w:rsidTr="00BE000F">
        <w:trPr>
          <w:trHeight w:hRule="exact" w:val="8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CF7" w:rsidRPr="001E4D71" w:rsidRDefault="00496CF7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7" w:rsidRPr="001E4D71" w:rsidRDefault="00496CF7" w:rsidP="004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8B4" w:rsidRPr="00BE000F" w:rsidRDefault="00E81CF1" w:rsidP="00BE000F">
      <w:pPr>
        <w:jc w:val="center"/>
        <w:rPr>
          <w:rFonts w:ascii="Times New Roman" w:hAnsi="Times New Roman" w:cs="Times New Roman"/>
          <w:i/>
        </w:rPr>
      </w:pPr>
      <w:r w:rsidRPr="00BE000F">
        <w:rPr>
          <w:rFonts w:ascii="Times New Roman" w:hAnsi="Times New Roman" w:cs="Times New Roman"/>
          <w:i/>
        </w:rPr>
        <w:t>(указать все места проживания и обучения, включая переводы из организации в</w:t>
      </w:r>
      <w:r w:rsidR="00BE000F" w:rsidRPr="00BE000F">
        <w:rPr>
          <w:rFonts w:ascii="Times New Roman" w:hAnsi="Times New Roman" w:cs="Times New Roman"/>
          <w:i/>
        </w:rPr>
        <w:t xml:space="preserve"> </w:t>
      </w:r>
      <w:r w:rsidRPr="00BE000F">
        <w:rPr>
          <w:rFonts w:ascii="Times New Roman" w:hAnsi="Times New Roman" w:cs="Times New Roman"/>
          <w:i/>
        </w:rPr>
        <w:t>организацию и сроки пребывания в них сколько классов, специальное/коррекционное,</w:t>
      </w:r>
      <w:r w:rsidR="00BE000F" w:rsidRPr="00BE000F">
        <w:rPr>
          <w:rFonts w:ascii="Times New Roman" w:hAnsi="Times New Roman" w:cs="Times New Roman"/>
          <w:i/>
        </w:rPr>
        <w:t xml:space="preserve"> </w:t>
      </w:r>
      <w:r w:rsidRPr="00BE000F">
        <w:rPr>
          <w:rFonts w:ascii="Times New Roman" w:hAnsi="Times New Roman" w:cs="Times New Roman"/>
          <w:i/>
        </w:rPr>
        <w:t>основное общее, среднее/полное общее, год выпуска)</w:t>
      </w:r>
    </w:p>
    <w:p w:rsidR="00BE000F" w:rsidRDefault="00BE000F" w:rsidP="00BE000F">
      <w:pPr>
        <w:jc w:val="both"/>
        <w:rPr>
          <w:rFonts w:ascii="Times New Roman" w:hAnsi="Times New Roman" w:cs="Times New Roman"/>
        </w:rPr>
      </w:pPr>
      <w:bookmarkStart w:id="19" w:name="bookmark20"/>
    </w:p>
    <w:p w:rsidR="00BE000F" w:rsidRDefault="00BE000F" w:rsidP="00BE0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8B4" w:rsidRPr="00BE000F" w:rsidRDefault="00E81CF1" w:rsidP="00BE000F">
      <w:pPr>
        <w:jc w:val="both"/>
        <w:rPr>
          <w:rFonts w:ascii="Times New Roman" w:hAnsi="Times New Roman" w:cs="Times New Roman"/>
          <w:sz w:val="28"/>
          <w:szCs w:val="28"/>
        </w:rPr>
      </w:pPr>
      <w:r w:rsidRPr="00BE000F">
        <w:rPr>
          <w:rFonts w:ascii="Times New Roman" w:hAnsi="Times New Roman" w:cs="Times New Roman"/>
          <w:sz w:val="28"/>
          <w:szCs w:val="28"/>
        </w:rPr>
        <w:t>Социальный статус:</w:t>
      </w:r>
      <w:bookmarkEnd w:id="19"/>
      <w:r w:rsidR="00BE000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D78B4" w:rsidRPr="00BE000F" w:rsidRDefault="00E81CF1" w:rsidP="00BE00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00F">
        <w:rPr>
          <w:rFonts w:ascii="Times New Roman" w:hAnsi="Times New Roman" w:cs="Times New Roman"/>
          <w:i/>
        </w:rPr>
        <w:t>(ребенок-сирота; ребенок, оставшийся без попечения родителей; лицо (старше 18 лет) из</w:t>
      </w:r>
      <w:r w:rsidRPr="00BE000F">
        <w:rPr>
          <w:rFonts w:ascii="Times New Roman" w:hAnsi="Times New Roman" w:cs="Times New Roman"/>
          <w:i/>
        </w:rPr>
        <w:br/>
        <w:t>числа детей-сирот и детей, оставшихся без попечения родителей</w:t>
      </w:r>
      <w:r w:rsidRPr="00BE000F">
        <w:rPr>
          <w:rFonts w:ascii="Times New Roman" w:hAnsi="Times New Roman" w:cs="Times New Roman"/>
          <w:i/>
          <w:sz w:val="28"/>
          <w:szCs w:val="28"/>
        </w:rPr>
        <w:t>)</w:t>
      </w:r>
    </w:p>
    <w:p w:rsidR="005D78B4" w:rsidRDefault="005D78B4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bookmarkStart w:id="20" w:name="bookmark21"/>
      <w:r w:rsidRPr="001E4D71">
        <w:rPr>
          <w:rFonts w:ascii="Times New Roman" w:hAnsi="Times New Roman" w:cs="Times New Roman"/>
          <w:sz w:val="28"/>
          <w:szCs w:val="28"/>
        </w:rPr>
        <w:t>Юридический</w:t>
      </w:r>
      <w:bookmarkEnd w:id="20"/>
      <w:r w:rsidR="00BE000F">
        <w:rPr>
          <w:rFonts w:ascii="Times New Roman" w:hAnsi="Times New Roman" w:cs="Times New Roman"/>
          <w:sz w:val="28"/>
          <w:szCs w:val="28"/>
        </w:rPr>
        <w:t xml:space="preserve"> </w:t>
      </w:r>
      <w:r w:rsidRPr="001E4D71">
        <w:rPr>
          <w:rFonts w:ascii="Times New Roman" w:hAnsi="Times New Roman" w:cs="Times New Roman"/>
          <w:sz w:val="28"/>
          <w:szCs w:val="28"/>
        </w:rPr>
        <w:t>статус:</w:t>
      </w:r>
      <w:r w:rsidR="00BE000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78B4" w:rsidRPr="00BE000F" w:rsidRDefault="00BE000F" w:rsidP="00BE000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E81CF1" w:rsidRPr="00BE000F">
        <w:rPr>
          <w:rFonts w:ascii="Times New Roman" w:hAnsi="Times New Roman" w:cs="Times New Roman"/>
          <w:i/>
        </w:rPr>
        <w:t>дееспособен</w:t>
      </w:r>
      <w:r>
        <w:rPr>
          <w:rFonts w:ascii="Times New Roman" w:hAnsi="Times New Roman" w:cs="Times New Roman"/>
          <w:i/>
        </w:rPr>
        <w:t>, частично дееспособен)</w:t>
      </w:r>
    </w:p>
    <w:p w:rsidR="00BE000F" w:rsidRDefault="00BE000F" w:rsidP="001E4D71">
      <w:pPr>
        <w:rPr>
          <w:rFonts w:ascii="Times New Roman" w:hAnsi="Times New Roman" w:cs="Times New Roman"/>
          <w:sz w:val="28"/>
          <w:szCs w:val="28"/>
        </w:rPr>
      </w:pPr>
      <w:bookmarkStart w:id="21" w:name="bookmark22"/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Семейный статус</w:t>
      </w:r>
      <w:bookmarkEnd w:id="21"/>
      <w:r w:rsidR="00BE000F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5D78B4" w:rsidRPr="00BE000F" w:rsidRDefault="00E81CF1" w:rsidP="00BE000F">
      <w:pPr>
        <w:jc w:val="center"/>
        <w:rPr>
          <w:rFonts w:ascii="Times New Roman" w:hAnsi="Times New Roman" w:cs="Times New Roman"/>
          <w:i/>
        </w:rPr>
      </w:pPr>
      <w:r w:rsidRPr="00BE000F">
        <w:rPr>
          <w:rFonts w:ascii="Times New Roman" w:hAnsi="Times New Roman" w:cs="Times New Roman"/>
          <w:i/>
        </w:rPr>
        <w:t>(женат/замужем, наличие ребенка, статус единственного родителя)</w:t>
      </w:r>
    </w:p>
    <w:p w:rsidR="00BE000F" w:rsidRDefault="00BE000F" w:rsidP="001E4D71">
      <w:pPr>
        <w:rPr>
          <w:rFonts w:ascii="Times New Roman" w:hAnsi="Times New Roman" w:cs="Times New Roman"/>
          <w:sz w:val="28"/>
          <w:szCs w:val="28"/>
        </w:rPr>
      </w:pPr>
      <w:bookmarkStart w:id="22" w:name="bookmark23"/>
    </w:p>
    <w:p w:rsidR="00BE000F" w:rsidRDefault="00BE000F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Наличие ребенка, сведения о нем</w:t>
      </w:r>
      <w:bookmarkEnd w:id="22"/>
      <w:r w:rsidR="00BE000F">
        <w:rPr>
          <w:rFonts w:ascii="Times New Roman" w:hAnsi="Times New Roman" w:cs="Times New Roman"/>
          <w:sz w:val="28"/>
          <w:szCs w:val="28"/>
        </w:rPr>
        <w:t>:_____________________________________</w:t>
      </w:r>
    </w:p>
    <w:p w:rsidR="00BE000F" w:rsidRPr="001E4D71" w:rsidRDefault="00BE000F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BE000F" w:rsidRDefault="00E81CF1" w:rsidP="00BE000F">
      <w:pPr>
        <w:jc w:val="center"/>
        <w:rPr>
          <w:rFonts w:ascii="Times New Roman" w:hAnsi="Times New Roman" w:cs="Times New Roman"/>
          <w:i/>
        </w:rPr>
      </w:pPr>
      <w:r w:rsidRPr="00BE000F">
        <w:rPr>
          <w:rFonts w:ascii="Times New Roman" w:hAnsi="Times New Roman" w:cs="Times New Roman"/>
          <w:i/>
        </w:rPr>
        <w:t>(Ф.И.О., дата рождения)</w:t>
      </w:r>
    </w:p>
    <w:p w:rsidR="005D78B4" w:rsidRDefault="005D78B4" w:rsidP="00BE000F">
      <w:pPr>
        <w:jc w:val="center"/>
        <w:rPr>
          <w:rFonts w:ascii="Times New Roman" w:hAnsi="Times New Roman" w:cs="Times New Roman"/>
          <w:i/>
        </w:rPr>
      </w:pPr>
    </w:p>
    <w:p w:rsidR="00BE000F" w:rsidRPr="001E4D71" w:rsidRDefault="00BE000F" w:rsidP="00BE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000F" w:rsidRPr="00BE000F" w:rsidRDefault="00BE000F" w:rsidP="00BE000F">
      <w:pPr>
        <w:jc w:val="center"/>
        <w:rPr>
          <w:rFonts w:ascii="Times New Roman" w:hAnsi="Times New Roman" w:cs="Times New Roman"/>
          <w:i/>
        </w:rPr>
      </w:pPr>
      <w:r w:rsidRPr="00BE000F">
        <w:rPr>
          <w:rFonts w:ascii="Times New Roman" w:hAnsi="Times New Roman" w:cs="Times New Roman"/>
          <w:i/>
        </w:rPr>
        <w:t>(Ф.И.О., дата рождения)</w:t>
      </w:r>
    </w:p>
    <w:p w:rsidR="00BE000F" w:rsidRPr="001E4D71" w:rsidRDefault="00BE000F" w:rsidP="00BE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000F" w:rsidRPr="00BE000F" w:rsidRDefault="00BE000F" w:rsidP="00BE000F">
      <w:pPr>
        <w:jc w:val="center"/>
        <w:rPr>
          <w:rFonts w:ascii="Times New Roman" w:hAnsi="Times New Roman" w:cs="Times New Roman"/>
          <w:i/>
        </w:rPr>
      </w:pPr>
      <w:r w:rsidRPr="00BE000F">
        <w:rPr>
          <w:rFonts w:ascii="Times New Roman" w:hAnsi="Times New Roman" w:cs="Times New Roman"/>
          <w:i/>
        </w:rPr>
        <w:t>(Ф.И.О., дата рождения)</w:t>
      </w:r>
    </w:p>
    <w:p w:rsidR="00BE000F" w:rsidRPr="00BE000F" w:rsidRDefault="00BE000F" w:rsidP="00BE000F">
      <w:pPr>
        <w:jc w:val="center"/>
        <w:rPr>
          <w:rFonts w:ascii="Times New Roman" w:hAnsi="Times New Roman" w:cs="Times New Roman"/>
          <w:i/>
        </w:rPr>
        <w:sectPr w:rsidR="00BE000F" w:rsidRPr="00BE000F" w:rsidSect="00E231C6">
          <w:pgSz w:w="11900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5D78B4" w:rsidRPr="00496CF7" w:rsidRDefault="00E81CF1" w:rsidP="001E4D71">
      <w:pPr>
        <w:rPr>
          <w:rFonts w:ascii="Times New Roman" w:hAnsi="Times New Roman" w:cs="Times New Roman"/>
          <w:b/>
          <w:sz w:val="28"/>
          <w:szCs w:val="28"/>
        </w:rPr>
      </w:pPr>
      <w:bookmarkStart w:id="23" w:name="bookmark24"/>
      <w:r w:rsidRPr="00496CF7">
        <w:rPr>
          <w:rFonts w:ascii="Times New Roman" w:hAnsi="Times New Roman" w:cs="Times New Roman"/>
          <w:b/>
          <w:sz w:val="28"/>
          <w:szCs w:val="28"/>
        </w:rPr>
        <w:lastRenderedPageBreak/>
        <w:t>БЛОК 2. Медицинские сведения</w:t>
      </w:r>
      <w:bookmarkEnd w:id="23"/>
    </w:p>
    <w:p w:rsidR="00496CF7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496CF7">
        <w:rPr>
          <w:rFonts w:ascii="Times New Roman" w:hAnsi="Times New Roman" w:cs="Times New Roman"/>
          <w:b/>
          <w:sz w:val="28"/>
          <w:szCs w:val="28"/>
        </w:rPr>
        <w:t>1. Медицинские особенности</w:t>
      </w:r>
      <w:r w:rsidRPr="001E4D71">
        <w:rPr>
          <w:rFonts w:ascii="Times New Roman" w:hAnsi="Times New Roman" w:cs="Times New Roman"/>
          <w:sz w:val="28"/>
          <w:szCs w:val="28"/>
        </w:rPr>
        <w:t xml:space="preserve"> (с указанием медицинского кода болезни - МКБ) </w:t>
      </w:r>
    </w:p>
    <w:p w:rsidR="005D78B4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Имеет хронические заболевания, код МКБ -</w:t>
      </w:r>
      <w:r w:rsidR="00496CF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96CF7" w:rsidRPr="001E4D71" w:rsidRDefault="00496CF7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Инвалидность, группа -</w:t>
      </w:r>
      <w:r w:rsidR="00496CF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на диспансерном учете -</w:t>
      </w:r>
      <w:r w:rsidR="00496CF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резус-фактор -</w:t>
      </w:r>
      <w:r w:rsidRPr="001E4D71">
        <w:rPr>
          <w:rFonts w:ascii="Times New Roman" w:hAnsi="Times New Roman" w:cs="Times New Roman"/>
          <w:sz w:val="28"/>
          <w:szCs w:val="28"/>
        </w:rPr>
        <w:tab/>
      </w:r>
      <w:r w:rsidR="00496CF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D78B4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Аллергии (в т.ч. на лекарственные препараты) -</w:t>
      </w:r>
      <w:r w:rsidR="00496C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96CF7" w:rsidRPr="001E4D71" w:rsidRDefault="00496CF7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Состоит</w:t>
      </w:r>
      <w:r w:rsidR="00496CF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Группа крови -</w:t>
      </w:r>
      <w:r w:rsidR="00496C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96CF7" w:rsidRDefault="00496CF7" w:rsidP="00496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24" w:name="bookmark25"/>
    </w:p>
    <w:p w:rsidR="005D78B4" w:rsidRPr="00496CF7" w:rsidRDefault="00496CF7" w:rsidP="00496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96CF7">
        <w:rPr>
          <w:rFonts w:ascii="Times New Roman" w:hAnsi="Times New Roman" w:cs="Times New Roman"/>
          <w:b/>
          <w:sz w:val="28"/>
          <w:szCs w:val="28"/>
        </w:rPr>
        <w:t>2.</w:t>
      </w:r>
      <w:r w:rsidR="00E81CF1" w:rsidRPr="00496CF7">
        <w:rPr>
          <w:rFonts w:ascii="Times New Roman" w:hAnsi="Times New Roman" w:cs="Times New Roman"/>
          <w:b/>
          <w:sz w:val="28"/>
          <w:szCs w:val="28"/>
        </w:rPr>
        <w:t>Отметка о последней диспансеризации</w:t>
      </w:r>
      <w:bookmarkEnd w:id="24"/>
      <w:r>
        <w:rPr>
          <w:rFonts w:ascii="Times New Roman" w:hAnsi="Times New Roman" w:cs="Times New Roman"/>
          <w:b/>
          <w:sz w:val="28"/>
          <w:szCs w:val="28"/>
        </w:rPr>
        <w:t>:______</w:t>
      </w:r>
      <w:r w:rsidRPr="00496CF7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3175"/>
        <w:gridCol w:w="4479"/>
      </w:tblGrid>
      <w:tr w:rsidR="00496CF7" w:rsidRPr="001E4D71" w:rsidTr="00496CF7">
        <w:trPr>
          <w:trHeight w:hRule="exact" w:val="56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1E4D71" w:rsidRDefault="00E81CF1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1E4D71" w:rsidRDefault="00E81CF1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B4" w:rsidRPr="001E4D71" w:rsidRDefault="00E81CF1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496CF7" w:rsidRPr="001E4D71" w:rsidTr="00496CF7">
        <w:trPr>
          <w:trHeight w:hRule="exact" w:val="8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8B4" w:rsidRPr="001E4D71" w:rsidRDefault="005D78B4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8B4" w:rsidRPr="001E4D71" w:rsidRDefault="005D78B4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B4" w:rsidRPr="001E4D71" w:rsidRDefault="005D78B4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F7" w:rsidRPr="001E4D71" w:rsidTr="00496CF7">
        <w:trPr>
          <w:trHeight w:hRule="exact" w:val="8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CF7" w:rsidRPr="001E4D71" w:rsidRDefault="00496CF7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CF7" w:rsidRPr="001E4D71" w:rsidRDefault="00496CF7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CF7" w:rsidRPr="001E4D71" w:rsidRDefault="00496CF7" w:rsidP="004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CF7" w:rsidRDefault="00496CF7" w:rsidP="00496C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6"/>
    </w:p>
    <w:p w:rsidR="005D78B4" w:rsidRDefault="00496CF7" w:rsidP="0049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1CF1" w:rsidRPr="001E4D71">
        <w:rPr>
          <w:rFonts w:ascii="Times New Roman" w:hAnsi="Times New Roman" w:cs="Times New Roman"/>
          <w:sz w:val="28"/>
          <w:szCs w:val="28"/>
        </w:rPr>
        <w:t>Нуждается ли в каком-либо виде лечения, медицинской реабилитации, санаторно-курортном лечении</w:t>
      </w:r>
      <w:bookmarkEnd w:id="25"/>
    </w:p>
    <w:p w:rsidR="00496CF7" w:rsidRPr="001E4D71" w:rsidRDefault="00496CF7" w:rsidP="0049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78B4" w:rsidRPr="00496CF7" w:rsidRDefault="00E81CF1" w:rsidP="00496CF7">
      <w:pPr>
        <w:jc w:val="center"/>
        <w:rPr>
          <w:rFonts w:ascii="Times New Roman" w:hAnsi="Times New Roman" w:cs="Times New Roman"/>
          <w:i/>
        </w:rPr>
      </w:pPr>
      <w:r w:rsidRPr="00496CF7">
        <w:rPr>
          <w:rFonts w:ascii="Times New Roman" w:hAnsi="Times New Roman" w:cs="Times New Roman"/>
          <w:i/>
        </w:rPr>
        <w:t>(вид лечения, возможные варианты прохождения)</w:t>
      </w:r>
    </w:p>
    <w:p w:rsidR="00496CF7" w:rsidRDefault="00496CF7" w:rsidP="00496C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7"/>
    </w:p>
    <w:p w:rsidR="005D78B4" w:rsidRPr="001E4D71" w:rsidRDefault="00496CF7" w:rsidP="0049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1CF1" w:rsidRPr="001E4D71">
        <w:rPr>
          <w:rFonts w:ascii="Times New Roman" w:hAnsi="Times New Roman" w:cs="Times New Roman"/>
          <w:sz w:val="28"/>
          <w:szCs w:val="28"/>
        </w:rPr>
        <w:t>Профессиональные ограничения, определяемые характером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F1" w:rsidRPr="001E4D71">
        <w:rPr>
          <w:rFonts w:ascii="Times New Roman" w:hAnsi="Times New Roman" w:cs="Times New Roman"/>
          <w:sz w:val="28"/>
          <w:szCs w:val="28"/>
        </w:rPr>
        <w:t>заболевания (при наличии):</w:t>
      </w:r>
    </w:p>
    <w:p w:rsidR="005D78B4" w:rsidRDefault="00496CF7" w:rsidP="0049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____________________________________________________________________________________________________________________________________5. </w:t>
      </w:r>
      <w:r w:rsidR="00E81CF1" w:rsidRPr="001E4D71">
        <w:rPr>
          <w:rFonts w:ascii="Times New Roman" w:hAnsi="Times New Roman" w:cs="Times New Roman"/>
          <w:sz w:val="28"/>
          <w:szCs w:val="28"/>
        </w:rPr>
        <w:t>Медицинские показания к возможным видам профессиональной деятельности (справка о профпригодности при поступлении в организации профессионального образования)</w:t>
      </w:r>
      <w:r w:rsidR="00E81CF1" w:rsidRPr="001E4D71">
        <w:rPr>
          <w:rFonts w:ascii="Times New Roman" w:hAnsi="Times New Roman" w:cs="Times New Roman"/>
          <w:sz w:val="28"/>
          <w:szCs w:val="28"/>
        </w:rPr>
        <w:tab/>
      </w:r>
    </w:p>
    <w:p w:rsidR="00226028" w:rsidRPr="001E4D71" w:rsidRDefault="00226028" w:rsidP="0049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6028" w:rsidRDefault="00226028" w:rsidP="0049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8B4" w:rsidRPr="001E4D71" w:rsidRDefault="00226028" w:rsidP="0049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1CF1" w:rsidRPr="001E4D71">
        <w:rPr>
          <w:rFonts w:ascii="Times New Roman" w:hAnsi="Times New Roman" w:cs="Times New Roman"/>
          <w:sz w:val="28"/>
          <w:szCs w:val="28"/>
        </w:rPr>
        <w:t>Рекомендации по медицинскому сопровождению (в случае необходимости постоянного приема препаратов и др.)</w:t>
      </w:r>
    </w:p>
    <w:p w:rsidR="00226028" w:rsidRPr="001E4D71" w:rsidRDefault="00226028" w:rsidP="002260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6028" w:rsidRDefault="00226028" w:rsidP="0049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028" w:rsidRDefault="00226028" w:rsidP="0049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8B4" w:rsidRPr="00226028" w:rsidRDefault="00E81CF1" w:rsidP="00534E5E">
      <w:pPr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lastRenderedPageBreak/>
        <w:t>БЛОК 3. Сведения о жилье</w:t>
      </w:r>
      <w:bookmarkEnd w:id="27"/>
    </w:p>
    <w:p w:rsidR="005D78B4" w:rsidRPr="00226028" w:rsidRDefault="00226028" w:rsidP="00226028">
      <w:pPr>
        <w:rPr>
          <w:rFonts w:ascii="Times New Roman" w:hAnsi="Times New Roman" w:cs="Times New Roman"/>
          <w:b/>
          <w:sz w:val="28"/>
          <w:szCs w:val="28"/>
        </w:rPr>
      </w:pPr>
      <w:bookmarkStart w:id="28" w:name="bookmark29"/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E81CF1" w:rsidRPr="00226028">
        <w:rPr>
          <w:rFonts w:ascii="Times New Roman" w:hAnsi="Times New Roman" w:cs="Times New Roman"/>
          <w:b/>
          <w:sz w:val="28"/>
          <w:szCs w:val="28"/>
        </w:rPr>
        <w:t>Сведения о жилье. Закреплена ли жилая площадь:</w:t>
      </w:r>
      <w:bookmarkEnd w:id="28"/>
    </w:p>
    <w:p w:rsidR="005D78B4" w:rsidRPr="001E4D71" w:rsidRDefault="00E81CF1" w:rsidP="00226028">
      <w:pPr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Адрес</w:t>
      </w:r>
      <w:r w:rsidR="0022602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5D78B4" w:rsidRPr="001E4D71" w:rsidRDefault="00E81CF1" w:rsidP="00226028">
      <w:pPr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 xml:space="preserve">Вид </w:t>
      </w:r>
      <w:r w:rsidR="0022602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5D78B4" w:rsidRPr="00226028" w:rsidRDefault="00E81CF1" w:rsidP="00226028">
      <w:pPr>
        <w:jc w:val="center"/>
        <w:rPr>
          <w:rFonts w:ascii="Times New Roman" w:hAnsi="Times New Roman" w:cs="Times New Roman"/>
          <w:i/>
        </w:rPr>
      </w:pPr>
      <w:r w:rsidRPr="00226028">
        <w:rPr>
          <w:rFonts w:ascii="Times New Roman" w:hAnsi="Times New Roman" w:cs="Times New Roman"/>
          <w:i/>
        </w:rPr>
        <w:t>(муниципальное, приватизированное, предоставленное вновь, сохраненное)</w:t>
      </w:r>
    </w:p>
    <w:p w:rsidR="005D78B4" w:rsidRPr="00226028" w:rsidRDefault="00226028" w:rsidP="00335F91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30"/>
      <w:r w:rsidRPr="00226028">
        <w:rPr>
          <w:rFonts w:ascii="Times New Roman" w:hAnsi="Times New Roman" w:cs="Times New Roman"/>
          <w:b/>
          <w:sz w:val="28"/>
          <w:szCs w:val="28"/>
        </w:rPr>
        <w:t>3.2.</w:t>
      </w:r>
      <w:r w:rsidR="00E81CF1" w:rsidRPr="00226028">
        <w:rPr>
          <w:rFonts w:ascii="Times New Roman" w:hAnsi="Times New Roman" w:cs="Times New Roman"/>
          <w:b/>
          <w:sz w:val="28"/>
          <w:szCs w:val="28"/>
        </w:rPr>
        <w:t>Сохранность, пригодность для проживания на основании акта:</w:t>
      </w:r>
      <w:bookmarkEnd w:id="29"/>
    </w:p>
    <w:p w:rsidR="005D78B4" w:rsidRPr="00226028" w:rsidRDefault="00E81CF1" w:rsidP="00226028">
      <w:pPr>
        <w:jc w:val="both"/>
        <w:rPr>
          <w:rFonts w:ascii="Times New Roman" w:hAnsi="Times New Roman" w:cs="Times New Roman"/>
          <w:i/>
        </w:rPr>
      </w:pPr>
      <w:r w:rsidRPr="00226028">
        <w:rPr>
          <w:rFonts w:ascii="Times New Roman" w:hAnsi="Times New Roman" w:cs="Times New Roman"/>
          <w:i/>
        </w:rPr>
        <w:t>(указать дату акта обследования, состояние жилого помещения (пригодно для проживания, требуется косметический ремонт, не пригодно для проживания (причина))</w:t>
      </w:r>
    </w:p>
    <w:p w:rsidR="00335F91" w:rsidRPr="001E4D71" w:rsidRDefault="00335F91" w:rsidP="00335F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31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6028" w:rsidRDefault="00226028" w:rsidP="00226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226028" w:rsidRDefault="00226028" w:rsidP="00335F91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3.3.</w:t>
      </w:r>
      <w:r w:rsidR="00E81CF1" w:rsidRPr="00226028">
        <w:rPr>
          <w:rFonts w:ascii="Times New Roman" w:hAnsi="Times New Roman" w:cs="Times New Roman"/>
          <w:b/>
          <w:sz w:val="28"/>
          <w:szCs w:val="28"/>
        </w:rPr>
        <w:t>Поставлен(а) ли на очередь на получение жилья:</w:t>
      </w:r>
      <w:bookmarkEnd w:id="30"/>
    </w:p>
    <w:p w:rsidR="005D78B4" w:rsidRDefault="00E81CF1" w:rsidP="00226028">
      <w:pPr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Орган, который поставил на</w:t>
      </w:r>
      <w:r w:rsidR="00226028">
        <w:rPr>
          <w:rFonts w:ascii="Times New Roman" w:hAnsi="Times New Roman" w:cs="Times New Roman"/>
          <w:sz w:val="28"/>
          <w:szCs w:val="28"/>
        </w:rPr>
        <w:t xml:space="preserve"> </w:t>
      </w:r>
      <w:r w:rsidRPr="001E4D71">
        <w:rPr>
          <w:rFonts w:ascii="Times New Roman" w:hAnsi="Times New Roman" w:cs="Times New Roman"/>
          <w:sz w:val="28"/>
          <w:szCs w:val="28"/>
        </w:rPr>
        <w:t>очередь</w:t>
      </w:r>
      <w:r w:rsidR="00226028">
        <w:rPr>
          <w:rFonts w:ascii="Times New Roman" w:hAnsi="Times New Roman" w:cs="Times New Roman"/>
          <w:sz w:val="28"/>
          <w:szCs w:val="28"/>
        </w:rPr>
        <w:t>:</w:t>
      </w:r>
    </w:p>
    <w:p w:rsidR="00335F91" w:rsidRPr="001E4D71" w:rsidRDefault="00335F91" w:rsidP="00335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6028" w:rsidRPr="001E4D71" w:rsidRDefault="00226028" w:rsidP="00226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226028" w:rsidRDefault="00E81CF1" w:rsidP="00226028">
      <w:pPr>
        <w:jc w:val="center"/>
        <w:rPr>
          <w:rFonts w:ascii="Times New Roman" w:hAnsi="Times New Roman" w:cs="Times New Roman"/>
          <w:i/>
        </w:rPr>
      </w:pPr>
      <w:r w:rsidRPr="00226028">
        <w:rPr>
          <w:rFonts w:ascii="Times New Roman" w:hAnsi="Times New Roman" w:cs="Times New Roman"/>
          <w:i/>
        </w:rPr>
        <w:t>(наименование, адрес, телефон) № очереди, год постановки на очередь</w:t>
      </w:r>
    </w:p>
    <w:p w:rsidR="005D78B4" w:rsidRPr="00226028" w:rsidRDefault="00226028" w:rsidP="00335F9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3.4.</w:t>
      </w:r>
      <w:r w:rsidR="00E81CF1" w:rsidRPr="00226028">
        <w:rPr>
          <w:rFonts w:ascii="Times New Roman" w:hAnsi="Times New Roman" w:cs="Times New Roman"/>
          <w:b/>
          <w:sz w:val="28"/>
          <w:szCs w:val="28"/>
        </w:rPr>
        <w:t>Где и когда получит жилье</w:t>
      </w:r>
      <w:r w:rsidRPr="00226028">
        <w:rPr>
          <w:rFonts w:ascii="Times New Roman" w:hAnsi="Times New Roman" w:cs="Times New Roman"/>
          <w:b/>
          <w:sz w:val="28"/>
          <w:szCs w:val="28"/>
        </w:rPr>
        <w:t>:</w:t>
      </w:r>
    </w:p>
    <w:p w:rsidR="005D78B4" w:rsidRPr="001E4D71" w:rsidRDefault="00226028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5D78B4" w:rsidRPr="001E4D71" w:rsidRDefault="00226028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дата________________________________________________</w:t>
      </w:r>
    </w:p>
    <w:p w:rsidR="005D78B4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Кто о</w:t>
      </w:r>
      <w:r w:rsidR="00226028">
        <w:rPr>
          <w:rFonts w:ascii="Times New Roman" w:hAnsi="Times New Roman" w:cs="Times New Roman"/>
          <w:sz w:val="28"/>
          <w:szCs w:val="28"/>
        </w:rPr>
        <w:t>существляет контроль (контакты)_________________________________</w:t>
      </w:r>
    </w:p>
    <w:p w:rsidR="00335F91" w:rsidRPr="001E4D71" w:rsidRDefault="00335F91" w:rsidP="00335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6028" w:rsidRPr="001E4D71" w:rsidRDefault="00226028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226028" w:rsidRDefault="00226028" w:rsidP="00335F9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3.5.</w:t>
      </w:r>
      <w:r w:rsidR="00E81CF1" w:rsidRPr="00226028">
        <w:rPr>
          <w:rFonts w:ascii="Times New Roman" w:hAnsi="Times New Roman" w:cs="Times New Roman"/>
          <w:b/>
          <w:sz w:val="28"/>
          <w:szCs w:val="28"/>
        </w:rPr>
        <w:t>Наличие родственников, проживающих на закрепленной жилой площади:</w:t>
      </w:r>
    </w:p>
    <w:p w:rsidR="00335F91" w:rsidRPr="001E4D71" w:rsidRDefault="00226028" w:rsidP="00335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35F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78B4" w:rsidRPr="001E4D71" w:rsidRDefault="00226028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78B4" w:rsidRPr="00226028" w:rsidRDefault="00E81CF1" w:rsidP="00226028">
      <w:pPr>
        <w:jc w:val="center"/>
        <w:rPr>
          <w:rFonts w:ascii="Times New Roman" w:hAnsi="Times New Roman" w:cs="Times New Roman"/>
          <w:i/>
        </w:rPr>
      </w:pPr>
      <w:r w:rsidRPr="00226028">
        <w:rPr>
          <w:rFonts w:ascii="Times New Roman" w:hAnsi="Times New Roman" w:cs="Times New Roman"/>
          <w:i/>
        </w:rPr>
        <w:t>(ФИО, дата рождения, степень родства, форма собственности)</w:t>
      </w:r>
    </w:p>
    <w:p w:rsidR="005D78B4" w:rsidRPr="00226028" w:rsidRDefault="00226028" w:rsidP="00335F91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3.6.</w:t>
      </w:r>
      <w:r w:rsidR="00E81CF1" w:rsidRPr="00226028">
        <w:rPr>
          <w:rFonts w:ascii="Times New Roman" w:hAnsi="Times New Roman" w:cs="Times New Roman"/>
          <w:b/>
          <w:sz w:val="28"/>
          <w:szCs w:val="28"/>
        </w:rPr>
        <w:t>Наличие родственников, проживающих на этой жилой площади и</w:t>
      </w:r>
    </w:p>
    <w:p w:rsidR="00226028" w:rsidRPr="00226028" w:rsidRDefault="00E81CF1" w:rsidP="00226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ведущих асоциальный образ жизни:</w:t>
      </w:r>
    </w:p>
    <w:p w:rsidR="005D78B4" w:rsidRPr="001E4D71" w:rsidRDefault="00226028" w:rsidP="00226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6028" w:rsidRPr="001E4D71" w:rsidRDefault="00226028" w:rsidP="00226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78B4" w:rsidRDefault="00226028" w:rsidP="00335F91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3.7.</w:t>
      </w:r>
      <w:r w:rsidR="00E81CF1" w:rsidRPr="00226028">
        <w:rPr>
          <w:rFonts w:ascii="Times New Roman" w:hAnsi="Times New Roman" w:cs="Times New Roman"/>
          <w:b/>
          <w:sz w:val="28"/>
          <w:szCs w:val="28"/>
        </w:rPr>
        <w:t>Наличие задолженности по коммунальным услугам:</w:t>
      </w:r>
    </w:p>
    <w:p w:rsidR="00335F91" w:rsidRPr="001E4D71" w:rsidRDefault="00226028" w:rsidP="00335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335F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6028" w:rsidRPr="00226028" w:rsidRDefault="00226028" w:rsidP="00226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D78B4" w:rsidRPr="00226028" w:rsidRDefault="00E81CF1" w:rsidP="00226028">
      <w:pPr>
        <w:jc w:val="center"/>
        <w:rPr>
          <w:rFonts w:ascii="Times New Roman" w:hAnsi="Times New Roman" w:cs="Times New Roman"/>
          <w:i/>
        </w:rPr>
      </w:pPr>
      <w:r w:rsidRPr="00226028">
        <w:rPr>
          <w:rFonts w:ascii="Times New Roman" w:hAnsi="Times New Roman" w:cs="Times New Roman"/>
          <w:i/>
        </w:rPr>
        <w:t>(за какое время, сумма, прописан ли кто-либо на данной жилплощади, кто ликвидирует).</w:t>
      </w:r>
    </w:p>
    <w:p w:rsidR="00335F91" w:rsidRDefault="00E81CF1" w:rsidP="0033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91">
        <w:rPr>
          <w:rFonts w:ascii="Times New Roman" w:hAnsi="Times New Roman" w:cs="Times New Roman"/>
          <w:b/>
          <w:sz w:val="28"/>
          <w:szCs w:val="28"/>
        </w:rPr>
        <w:lastRenderedPageBreak/>
        <w:t>РАЗД</w:t>
      </w:r>
      <w:r w:rsidR="00335F91">
        <w:rPr>
          <w:rFonts w:ascii="Times New Roman" w:hAnsi="Times New Roman" w:cs="Times New Roman"/>
          <w:b/>
          <w:sz w:val="28"/>
          <w:szCs w:val="28"/>
        </w:rPr>
        <w:t>ЕЛ II. ПСИХОЛОГИЧЕСКИЕ СВЕДЕНИЯ</w:t>
      </w:r>
    </w:p>
    <w:p w:rsidR="005D78B4" w:rsidRPr="00335F91" w:rsidRDefault="00E81CF1" w:rsidP="0014105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335F91">
        <w:rPr>
          <w:rFonts w:ascii="Times New Roman" w:hAnsi="Times New Roman" w:cs="Times New Roman"/>
          <w:b/>
          <w:sz w:val="28"/>
          <w:szCs w:val="28"/>
        </w:rPr>
        <w:t>БЛОК 1. Социально-психологическая сфера личности</w:t>
      </w:r>
    </w:p>
    <w:p w:rsidR="005D78B4" w:rsidRDefault="0014105C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CF1" w:rsidRPr="0014105C">
        <w:rPr>
          <w:rFonts w:ascii="Times New Roman" w:hAnsi="Times New Roman" w:cs="Times New Roman"/>
          <w:b/>
          <w:sz w:val="28"/>
          <w:szCs w:val="28"/>
        </w:rPr>
        <w:t>Общая успешность обучения, средний балл аттестата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Default="00E81CF1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b/>
          <w:sz w:val="28"/>
          <w:szCs w:val="28"/>
        </w:rPr>
        <w:t>2</w:t>
      </w:r>
      <w:r w:rsidRPr="001E4D71">
        <w:rPr>
          <w:rFonts w:ascii="Times New Roman" w:hAnsi="Times New Roman" w:cs="Times New Roman"/>
          <w:sz w:val="28"/>
          <w:szCs w:val="28"/>
        </w:rPr>
        <w:t xml:space="preserve">. </w:t>
      </w:r>
      <w:r w:rsidRPr="0014105C">
        <w:rPr>
          <w:rFonts w:ascii="Times New Roman" w:hAnsi="Times New Roman" w:cs="Times New Roman"/>
          <w:b/>
          <w:sz w:val="28"/>
          <w:szCs w:val="28"/>
        </w:rPr>
        <w:t>Социометрический статус</w:t>
      </w:r>
      <w:r w:rsidRPr="001E4D71">
        <w:rPr>
          <w:rFonts w:ascii="Times New Roman" w:hAnsi="Times New Roman" w:cs="Times New Roman"/>
          <w:sz w:val="28"/>
          <w:szCs w:val="28"/>
        </w:rPr>
        <w:t xml:space="preserve"> (по результатам иссле</w:t>
      </w:r>
      <w:r w:rsidR="0014105C">
        <w:rPr>
          <w:rFonts w:ascii="Times New Roman" w:hAnsi="Times New Roman" w:cs="Times New Roman"/>
          <w:sz w:val="28"/>
          <w:szCs w:val="28"/>
        </w:rPr>
        <w:t>дований на протяжении обучения)____________________________________________________________________________________________________________________________</w:t>
      </w:r>
    </w:p>
    <w:p w:rsidR="005D78B4" w:rsidRPr="001E4D71" w:rsidRDefault="00E81CF1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b/>
          <w:sz w:val="28"/>
          <w:szCs w:val="28"/>
        </w:rPr>
        <w:t>3.</w:t>
      </w:r>
      <w:r w:rsidRPr="001E4D71">
        <w:rPr>
          <w:rFonts w:ascii="Times New Roman" w:hAnsi="Times New Roman" w:cs="Times New Roman"/>
          <w:sz w:val="28"/>
          <w:szCs w:val="28"/>
        </w:rPr>
        <w:t xml:space="preserve"> </w:t>
      </w:r>
      <w:r w:rsidRPr="0014105C">
        <w:rPr>
          <w:rFonts w:ascii="Times New Roman" w:hAnsi="Times New Roman" w:cs="Times New Roman"/>
          <w:b/>
          <w:sz w:val="28"/>
          <w:szCs w:val="28"/>
        </w:rPr>
        <w:t>Коммуникативная компетентность</w:t>
      </w:r>
      <w:r w:rsidRPr="001E4D71">
        <w:rPr>
          <w:rFonts w:ascii="Times New Roman" w:hAnsi="Times New Roman" w:cs="Times New Roman"/>
          <w:sz w:val="28"/>
          <w:szCs w:val="28"/>
        </w:rPr>
        <w:t xml:space="preserve"> (выраженность коммуникативных способностей, лидерский потенциал, конформность, межличностная тревожность)</w:t>
      </w:r>
      <w:r w:rsidR="00141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5D78B4" w:rsidRDefault="00E81CF1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 xml:space="preserve">4. </w:t>
      </w:r>
      <w:r w:rsidRPr="0014105C">
        <w:rPr>
          <w:rFonts w:ascii="Times New Roman" w:hAnsi="Times New Roman" w:cs="Times New Roman"/>
          <w:b/>
          <w:sz w:val="28"/>
          <w:szCs w:val="28"/>
        </w:rPr>
        <w:t>Агрессивность, конфликтность, фрустрационные реакции</w:t>
      </w:r>
      <w:r w:rsidR="0014105C">
        <w:rPr>
          <w:rFonts w:ascii="Times New Roman" w:hAnsi="Times New Roman" w:cs="Times New Roman"/>
          <w:sz w:val="28"/>
          <w:szCs w:val="28"/>
        </w:rPr>
        <w:t>___________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14105C" w:rsidRDefault="00E81CF1" w:rsidP="0014105C">
      <w:pPr>
        <w:spacing w:before="120"/>
        <w:jc w:val="center"/>
        <w:rPr>
          <w:rFonts w:ascii="Times New Roman" w:hAnsi="Times New Roman" w:cs="Times New Roman"/>
          <w:i/>
        </w:rPr>
      </w:pPr>
      <w:r w:rsidRPr="0014105C">
        <w:rPr>
          <w:rFonts w:ascii="Times New Roman" w:hAnsi="Times New Roman" w:cs="Times New Roman"/>
          <w:i/>
        </w:rPr>
        <w:t>(рекомендуемые методики - методка Басса-Дарки, методка Розенцвейга)</w:t>
      </w:r>
    </w:p>
    <w:p w:rsidR="0014105C" w:rsidRDefault="00E81CF1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b/>
          <w:sz w:val="28"/>
          <w:szCs w:val="28"/>
        </w:rPr>
        <w:t>5.</w:t>
      </w:r>
      <w:r w:rsidRPr="001E4D71">
        <w:rPr>
          <w:rFonts w:ascii="Times New Roman" w:hAnsi="Times New Roman" w:cs="Times New Roman"/>
          <w:sz w:val="28"/>
          <w:szCs w:val="28"/>
        </w:rPr>
        <w:t xml:space="preserve"> </w:t>
      </w:r>
      <w:r w:rsidRPr="0014105C">
        <w:rPr>
          <w:rFonts w:ascii="Times New Roman" w:hAnsi="Times New Roman" w:cs="Times New Roman"/>
          <w:b/>
          <w:sz w:val="28"/>
          <w:szCs w:val="28"/>
        </w:rPr>
        <w:t>Моральная нормативность</w:t>
      </w:r>
      <w:r w:rsidRPr="001E4D71">
        <w:rPr>
          <w:rFonts w:ascii="Times New Roman" w:hAnsi="Times New Roman" w:cs="Times New Roman"/>
          <w:sz w:val="28"/>
          <w:szCs w:val="28"/>
        </w:rPr>
        <w:t xml:space="preserve"> (склонность к девиантному поведению, самовольным уходам, вредные привычки, уровень суицидального риска, состоял/состоит на учете в КДН, наличие судимости)</w:t>
      </w:r>
      <w:r w:rsidR="001410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5D78B4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78B4" w:rsidRDefault="00E81CF1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b/>
          <w:sz w:val="28"/>
          <w:szCs w:val="28"/>
        </w:rPr>
        <w:t>6.</w:t>
      </w:r>
      <w:r w:rsidRPr="001E4D71">
        <w:rPr>
          <w:rFonts w:ascii="Times New Roman" w:hAnsi="Times New Roman" w:cs="Times New Roman"/>
          <w:sz w:val="28"/>
          <w:szCs w:val="28"/>
        </w:rPr>
        <w:t xml:space="preserve"> </w:t>
      </w:r>
      <w:r w:rsidRPr="0014105C">
        <w:rPr>
          <w:rFonts w:ascii="Times New Roman" w:hAnsi="Times New Roman" w:cs="Times New Roman"/>
          <w:b/>
          <w:sz w:val="28"/>
          <w:szCs w:val="28"/>
        </w:rPr>
        <w:t>Уровень осведомленности в правовой сфере</w:t>
      </w:r>
      <w:r w:rsidRPr="001E4D71">
        <w:rPr>
          <w:rFonts w:ascii="Times New Roman" w:hAnsi="Times New Roman" w:cs="Times New Roman"/>
          <w:sz w:val="28"/>
          <w:szCs w:val="28"/>
        </w:rPr>
        <w:t>: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78B4" w:rsidRDefault="00E81CF1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b/>
          <w:sz w:val="28"/>
          <w:szCs w:val="28"/>
        </w:rPr>
        <w:t>7.</w:t>
      </w:r>
      <w:r w:rsidRPr="001E4D71">
        <w:rPr>
          <w:rFonts w:ascii="Times New Roman" w:hAnsi="Times New Roman" w:cs="Times New Roman"/>
          <w:sz w:val="28"/>
          <w:szCs w:val="28"/>
        </w:rPr>
        <w:t xml:space="preserve"> </w:t>
      </w:r>
      <w:r w:rsidRPr="0014105C">
        <w:rPr>
          <w:rFonts w:ascii="Times New Roman" w:hAnsi="Times New Roman" w:cs="Times New Roman"/>
          <w:b/>
          <w:sz w:val="28"/>
          <w:szCs w:val="28"/>
        </w:rPr>
        <w:t>Интересы</w:t>
      </w:r>
      <w:r w:rsidRPr="001E4D71">
        <w:rPr>
          <w:rFonts w:ascii="Times New Roman" w:hAnsi="Times New Roman" w:cs="Times New Roman"/>
          <w:sz w:val="28"/>
          <w:szCs w:val="28"/>
        </w:rPr>
        <w:t xml:space="preserve"> (склонности, хобби, занятия творчеством, сп</w:t>
      </w:r>
      <w:r w:rsidR="0014105C">
        <w:rPr>
          <w:rFonts w:ascii="Times New Roman" w:hAnsi="Times New Roman" w:cs="Times New Roman"/>
          <w:sz w:val="28"/>
          <w:szCs w:val="28"/>
        </w:rPr>
        <w:t>ортом, специальные способности)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105C" w:rsidRDefault="00E81CF1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b/>
          <w:sz w:val="28"/>
          <w:szCs w:val="28"/>
        </w:rPr>
        <w:t>8</w:t>
      </w:r>
      <w:r w:rsidRPr="001E4D71">
        <w:rPr>
          <w:rFonts w:ascii="Times New Roman" w:hAnsi="Times New Roman" w:cs="Times New Roman"/>
          <w:sz w:val="28"/>
          <w:szCs w:val="28"/>
        </w:rPr>
        <w:t xml:space="preserve">. </w:t>
      </w:r>
      <w:r w:rsidRPr="0014105C">
        <w:rPr>
          <w:rFonts w:ascii="Times New Roman" w:hAnsi="Times New Roman" w:cs="Times New Roman"/>
          <w:b/>
          <w:sz w:val="28"/>
          <w:szCs w:val="28"/>
        </w:rPr>
        <w:t>Ценности</w:t>
      </w:r>
      <w:r w:rsidRPr="001E4D71">
        <w:rPr>
          <w:rFonts w:ascii="Times New Roman" w:hAnsi="Times New Roman" w:cs="Times New Roman"/>
          <w:sz w:val="28"/>
          <w:szCs w:val="28"/>
        </w:rPr>
        <w:t xml:space="preserve"> (доминирующие ценностные ориентации, наличие осознанных целей, жизненных планов)</w:t>
      </w:r>
      <w:r w:rsidRPr="001E4D71">
        <w:rPr>
          <w:rFonts w:ascii="Times New Roman" w:hAnsi="Times New Roman" w:cs="Times New Roman"/>
          <w:sz w:val="28"/>
          <w:szCs w:val="28"/>
        </w:rPr>
        <w:tab/>
      </w:r>
      <w:r w:rsidR="0014105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1E4D71" w:rsidRDefault="00E81CF1" w:rsidP="0014105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b/>
          <w:sz w:val="28"/>
          <w:szCs w:val="28"/>
        </w:rPr>
        <w:t>9.</w:t>
      </w:r>
      <w:r w:rsidRPr="001E4D71">
        <w:rPr>
          <w:rFonts w:ascii="Times New Roman" w:hAnsi="Times New Roman" w:cs="Times New Roman"/>
          <w:sz w:val="28"/>
          <w:szCs w:val="28"/>
        </w:rPr>
        <w:t xml:space="preserve"> </w:t>
      </w:r>
      <w:r w:rsidRPr="0014105C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  <w:r w:rsidRPr="001E4D71">
        <w:rPr>
          <w:rFonts w:ascii="Times New Roman" w:hAnsi="Times New Roman" w:cs="Times New Roman"/>
          <w:sz w:val="28"/>
          <w:szCs w:val="28"/>
        </w:rPr>
        <w:t xml:space="preserve"> (мотивация обучения, профессиональная направленность, предпочитаемый тип профессии, сфера деятельности)</w:t>
      </w: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14105C" w:rsidRDefault="0014105C" w:rsidP="0014105C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81CF1" w:rsidRPr="0014105C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14105C">
        <w:rPr>
          <w:rFonts w:ascii="Times New Roman" w:hAnsi="Times New Roman" w:cs="Times New Roman"/>
          <w:b/>
          <w:sz w:val="28"/>
          <w:szCs w:val="28"/>
        </w:rPr>
        <w:t>экономической социализированности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105C" w:rsidRPr="001E4D71" w:rsidRDefault="0014105C" w:rsidP="0014105C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14105C" w:rsidRDefault="00E81CF1" w:rsidP="0014105C">
      <w:pPr>
        <w:jc w:val="center"/>
        <w:rPr>
          <w:rFonts w:ascii="Times New Roman" w:hAnsi="Times New Roman" w:cs="Times New Roman"/>
          <w:i/>
        </w:rPr>
      </w:pPr>
      <w:r w:rsidRPr="0014105C">
        <w:rPr>
          <w:rFonts w:ascii="Times New Roman" w:hAnsi="Times New Roman" w:cs="Times New Roman"/>
          <w:i/>
        </w:rPr>
        <w:t>(бережное отношение к учебным принадлежностям, к вещам, продуктам, мебели, умеет распределять и расходовать денежные средства)</w:t>
      </w:r>
    </w:p>
    <w:p w:rsidR="0014105C" w:rsidRDefault="0014105C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Pr="001E4D71" w:rsidRDefault="00AA4643" w:rsidP="001E4D71">
      <w:pPr>
        <w:rPr>
          <w:rFonts w:ascii="Times New Roman" w:hAnsi="Times New Roman" w:cs="Times New Roman"/>
          <w:sz w:val="28"/>
          <w:szCs w:val="28"/>
        </w:rPr>
      </w:pPr>
      <w:r w:rsidRPr="00AA4643">
        <w:rPr>
          <w:rFonts w:ascii="Times New Roman" w:hAnsi="Times New Roman" w:cs="Times New Roman"/>
          <w:b/>
          <w:sz w:val="28"/>
          <w:szCs w:val="28"/>
        </w:rPr>
        <w:t>11.</w:t>
      </w:r>
      <w:r w:rsidR="00E81CF1" w:rsidRPr="00AA4643">
        <w:rPr>
          <w:rFonts w:ascii="Times New Roman" w:hAnsi="Times New Roman" w:cs="Times New Roman"/>
          <w:b/>
          <w:sz w:val="28"/>
          <w:szCs w:val="28"/>
        </w:rPr>
        <w:t>Культура самообслуживания и организация быта</w:t>
      </w:r>
      <w:r w:rsidR="00E81CF1" w:rsidRPr="001E4D71">
        <w:rPr>
          <w:rFonts w:ascii="Times New Roman" w:hAnsi="Times New Roman" w:cs="Times New Roman"/>
          <w:sz w:val="28"/>
          <w:szCs w:val="28"/>
        </w:rPr>
        <w:t xml:space="preserve"> (в баллах от 1 до 5)</w:t>
      </w:r>
    </w:p>
    <w:p w:rsidR="005D78B4" w:rsidRPr="001E4D71" w:rsidRDefault="00AA464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одевается чисто, аккуратно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</w:t>
      </w:r>
      <w:r w:rsidR="00E81CF1" w:rsidRPr="001E4D71">
        <w:rPr>
          <w:rFonts w:ascii="Times New Roman" w:hAnsi="Times New Roman" w:cs="Times New Roman"/>
          <w:sz w:val="28"/>
          <w:szCs w:val="28"/>
        </w:rPr>
        <w:tab/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 xml:space="preserve">умеет постирать свои вещи, выполнить мелкий ремонт </w:t>
      </w:r>
      <w:r w:rsidR="00AA4643">
        <w:rPr>
          <w:rFonts w:ascii="Times New Roman" w:hAnsi="Times New Roman" w:cs="Times New Roman"/>
          <w:sz w:val="28"/>
          <w:szCs w:val="28"/>
        </w:rPr>
        <w:t>______</w:t>
      </w:r>
      <w:r w:rsidR="00AA4643" w:rsidRPr="001E4D71">
        <w:rPr>
          <w:rFonts w:ascii="Times New Roman" w:hAnsi="Times New Roman" w:cs="Times New Roman"/>
          <w:sz w:val="28"/>
          <w:szCs w:val="28"/>
        </w:rPr>
        <w:tab/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 xml:space="preserve">следит за прической, ногтями, чистотой тела </w:t>
      </w:r>
      <w:r w:rsidR="00AA4643">
        <w:rPr>
          <w:rFonts w:ascii="Times New Roman" w:hAnsi="Times New Roman" w:cs="Times New Roman"/>
          <w:sz w:val="28"/>
          <w:szCs w:val="28"/>
        </w:rPr>
        <w:t>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 xml:space="preserve">умеет поддерживать жилище в чистоте, хранить вещи на своих местах </w:t>
      </w:r>
      <w:r w:rsidR="00AA4643">
        <w:rPr>
          <w:rFonts w:ascii="Times New Roman" w:hAnsi="Times New Roman" w:cs="Times New Roman"/>
          <w:sz w:val="28"/>
          <w:szCs w:val="28"/>
        </w:rPr>
        <w:t>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уме</w:t>
      </w:r>
      <w:r w:rsidR="00AA4643">
        <w:rPr>
          <w:rFonts w:ascii="Times New Roman" w:hAnsi="Times New Roman" w:cs="Times New Roman"/>
          <w:sz w:val="28"/>
          <w:szCs w:val="28"/>
        </w:rPr>
        <w:t xml:space="preserve">ет готовить, сервировать стол </w:t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  <w:t>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у</w:t>
      </w:r>
      <w:r w:rsidR="00AA4643">
        <w:rPr>
          <w:rFonts w:ascii="Times New Roman" w:hAnsi="Times New Roman" w:cs="Times New Roman"/>
          <w:sz w:val="28"/>
          <w:szCs w:val="28"/>
        </w:rPr>
        <w:t xml:space="preserve">меет пользоваться компьютером </w:t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  <w:t>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культура поведения з</w:t>
      </w:r>
      <w:r w:rsidR="00AA4643">
        <w:rPr>
          <w:rFonts w:ascii="Times New Roman" w:hAnsi="Times New Roman" w:cs="Times New Roman"/>
          <w:sz w:val="28"/>
          <w:szCs w:val="28"/>
        </w:rPr>
        <w:t>а столом, в общественных местах</w:t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  <w:t>______</w:t>
      </w: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умеет распред</w:t>
      </w:r>
      <w:r w:rsidR="00AA4643">
        <w:rPr>
          <w:rFonts w:ascii="Times New Roman" w:hAnsi="Times New Roman" w:cs="Times New Roman"/>
          <w:sz w:val="28"/>
          <w:szCs w:val="28"/>
        </w:rPr>
        <w:t xml:space="preserve">елять свое время, планировать </w:t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</w:r>
      <w:r w:rsidR="00AA4643">
        <w:rPr>
          <w:rFonts w:ascii="Times New Roman" w:hAnsi="Times New Roman" w:cs="Times New Roman"/>
          <w:sz w:val="28"/>
          <w:szCs w:val="28"/>
        </w:rPr>
        <w:softHyphen/>
        <w:t>______</w:t>
      </w:r>
    </w:p>
    <w:p w:rsidR="0091216A" w:rsidRDefault="0091216A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Pr="0091216A" w:rsidRDefault="00E81CF1" w:rsidP="001E4D71">
      <w:pPr>
        <w:rPr>
          <w:rFonts w:ascii="Times New Roman" w:hAnsi="Times New Roman" w:cs="Times New Roman"/>
          <w:b/>
          <w:sz w:val="28"/>
          <w:szCs w:val="28"/>
        </w:rPr>
      </w:pPr>
      <w:r w:rsidRPr="0091216A">
        <w:rPr>
          <w:rFonts w:ascii="Times New Roman" w:hAnsi="Times New Roman" w:cs="Times New Roman"/>
          <w:b/>
          <w:sz w:val="28"/>
          <w:szCs w:val="28"/>
        </w:rPr>
        <w:t>БЛОК 2. Психологическая сфера личности</w:t>
      </w:r>
    </w:p>
    <w:p w:rsidR="0057287E" w:rsidRDefault="0057287E" w:rsidP="00572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7E">
        <w:rPr>
          <w:rFonts w:ascii="Times New Roman" w:hAnsi="Times New Roman" w:cs="Times New Roman"/>
          <w:b/>
          <w:sz w:val="28"/>
          <w:szCs w:val="28"/>
        </w:rPr>
        <w:t>1.</w:t>
      </w:r>
      <w:r w:rsidR="00E81CF1" w:rsidRPr="0057287E">
        <w:rPr>
          <w:rFonts w:ascii="Times New Roman" w:hAnsi="Times New Roman" w:cs="Times New Roman"/>
          <w:b/>
          <w:sz w:val="28"/>
          <w:szCs w:val="28"/>
        </w:rPr>
        <w:t>Общий уровень интеллектуального развития, выраженность доминирование видов интеллектуальных способностей:</w:t>
      </w:r>
    </w:p>
    <w:p w:rsidR="0057287E" w:rsidRPr="001E4D71" w:rsidRDefault="0057287E" w:rsidP="00572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287E" w:rsidRPr="001E4D71" w:rsidRDefault="0057287E" w:rsidP="0057287E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B4" w:rsidRPr="0057287E" w:rsidRDefault="00E81CF1" w:rsidP="0057287E">
      <w:pPr>
        <w:jc w:val="both"/>
        <w:rPr>
          <w:rFonts w:ascii="Times New Roman" w:hAnsi="Times New Roman" w:cs="Times New Roman"/>
          <w:i/>
        </w:rPr>
      </w:pPr>
      <w:r w:rsidRPr="0057287E">
        <w:rPr>
          <w:rFonts w:ascii="Times New Roman" w:hAnsi="Times New Roman" w:cs="Times New Roman"/>
          <w:i/>
        </w:rPr>
        <w:t>(рекомендуемые методики - ШТУР, Интеллектуальная лабильность, Пиктограмма)</w:t>
      </w:r>
    </w:p>
    <w:p w:rsidR="0057287E" w:rsidRDefault="0057287E" w:rsidP="00572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8B4" w:rsidRPr="0057287E" w:rsidRDefault="0057287E" w:rsidP="00572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7E">
        <w:rPr>
          <w:rFonts w:ascii="Times New Roman" w:hAnsi="Times New Roman" w:cs="Times New Roman"/>
          <w:b/>
          <w:sz w:val="28"/>
          <w:szCs w:val="28"/>
        </w:rPr>
        <w:t>2.</w:t>
      </w:r>
      <w:r w:rsidR="00E81CF1" w:rsidRPr="0057287E">
        <w:rPr>
          <w:rFonts w:ascii="Times New Roman" w:hAnsi="Times New Roman" w:cs="Times New Roman"/>
          <w:b/>
          <w:sz w:val="28"/>
          <w:szCs w:val="28"/>
        </w:rPr>
        <w:t>Характеристика психических познавательных процессов</w:t>
      </w:r>
    </w:p>
    <w:p w:rsidR="005D78B4" w:rsidRPr="001E4D71" w:rsidRDefault="00E81CF1" w:rsidP="0057287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7287E">
        <w:rPr>
          <w:rFonts w:ascii="Times New Roman" w:hAnsi="Times New Roman" w:cs="Times New Roman"/>
          <w:b/>
          <w:sz w:val="28"/>
          <w:szCs w:val="28"/>
        </w:rPr>
        <w:t>1. Внимание</w:t>
      </w:r>
      <w:r w:rsidRPr="001E4D71">
        <w:rPr>
          <w:rFonts w:ascii="Times New Roman" w:hAnsi="Times New Roman" w:cs="Times New Roman"/>
          <w:sz w:val="28"/>
          <w:szCs w:val="28"/>
        </w:rPr>
        <w:t xml:space="preserve"> (концентрация, переключаемость, распределение)</w:t>
      </w: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57287E" w:rsidRPr="001E4D71" w:rsidRDefault="0057287E" w:rsidP="0057287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D78B4" w:rsidRPr="001E4D71" w:rsidRDefault="00E81CF1" w:rsidP="0057287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7287E">
        <w:rPr>
          <w:rFonts w:ascii="Times New Roman" w:hAnsi="Times New Roman" w:cs="Times New Roman"/>
          <w:b/>
          <w:sz w:val="28"/>
          <w:szCs w:val="28"/>
        </w:rPr>
        <w:t xml:space="preserve">2. Память </w:t>
      </w:r>
      <w:r w:rsidRPr="001E4D71">
        <w:rPr>
          <w:rFonts w:ascii="Times New Roman" w:hAnsi="Times New Roman" w:cs="Times New Roman"/>
          <w:sz w:val="28"/>
          <w:szCs w:val="28"/>
        </w:rPr>
        <w:t>(уровень развития, доминирующий тип)</w:t>
      </w: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57287E" w:rsidRPr="001E4D71" w:rsidRDefault="0057287E" w:rsidP="0057287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7287E" w:rsidRDefault="0057287E" w:rsidP="0057287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81CF1" w:rsidRPr="0057287E">
        <w:rPr>
          <w:rFonts w:ascii="Times New Roman" w:hAnsi="Times New Roman" w:cs="Times New Roman"/>
          <w:b/>
          <w:sz w:val="28"/>
          <w:szCs w:val="28"/>
        </w:rPr>
        <w:t>Мышление</w:t>
      </w:r>
      <w:r w:rsidR="00E81CF1" w:rsidRPr="001E4D71">
        <w:rPr>
          <w:rFonts w:ascii="Times New Roman" w:hAnsi="Times New Roman" w:cs="Times New Roman"/>
          <w:sz w:val="28"/>
          <w:szCs w:val="28"/>
        </w:rPr>
        <w:t xml:space="preserve"> (уровень развития, доминирующий тип), креативность</w:t>
      </w:r>
    </w:p>
    <w:p w:rsidR="0057287E" w:rsidRPr="001E4D71" w:rsidRDefault="0057287E" w:rsidP="0057287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7287E" w:rsidRPr="001E4D71" w:rsidRDefault="00E81CF1" w:rsidP="0057287E">
      <w:pPr>
        <w:rPr>
          <w:rFonts w:ascii="Times New Roman" w:hAnsi="Times New Roman" w:cs="Times New Roman"/>
          <w:sz w:val="28"/>
          <w:szCs w:val="28"/>
        </w:rPr>
      </w:pPr>
      <w:r w:rsidRPr="0057287E">
        <w:rPr>
          <w:rFonts w:ascii="Times New Roman" w:hAnsi="Times New Roman" w:cs="Times New Roman"/>
          <w:b/>
          <w:sz w:val="28"/>
          <w:szCs w:val="28"/>
        </w:rPr>
        <w:t>3. Нарушения психических познавательных процессов</w:t>
      </w:r>
      <w:r w:rsidRPr="001E4D71">
        <w:rPr>
          <w:rFonts w:ascii="Times New Roman" w:hAnsi="Times New Roman" w:cs="Times New Roman"/>
          <w:sz w:val="28"/>
          <w:szCs w:val="28"/>
        </w:rPr>
        <w:t xml:space="preserve"> (указать при наличии)</w:t>
      </w:r>
      <w:r w:rsidR="005728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5D78B4" w:rsidRPr="001E4D71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57287E">
        <w:rPr>
          <w:rFonts w:ascii="Times New Roman" w:hAnsi="Times New Roman" w:cs="Times New Roman"/>
          <w:b/>
          <w:sz w:val="28"/>
          <w:szCs w:val="28"/>
        </w:rPr>
        <w:t>4. Эмоционально-волевая сфера</w:t>
      </w:r>
      <w:r w:rsidRPr="001E4D71">
        <w:rPr>
          <w:rFonts w:ascii="Times New Roman" w:hAnsi="Times New Roman" w:cs="Times New Roman"/>
          <w:sz w:val="28"/>
          <w:szCs w:val="28"/>
        </w:rPr>
        <w:t xml:space="preserve"> (эмоциональная стабильность, волевой контроль за деятельностью, тип темперамента)</w:t>
      </w: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57287E" w:rsidRPr="001E4D71" w:rsidRDefault="0057287E" w:rsidP="00572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78B4" w:rsidRPr="0057287E" w:rsidRDefault="00E81CF1" w:rsidP="0057287E">
      <w:pPr>
        <w:jc w:val="center"/>
        <w:rPr>
          <w:rFonts w:ascii="Times New Roman" w:hAnsi="Times New Roman" w:cs="Times New Roman"/>
          <w:i/>
        </w:rPr>
      </w:pPr>
      <w:r w:rsidRPr="0057287E">
        <w:rPr>
          <w:rFonts w:ascii="Times New Roman" w:hAnsi="Times New Roman" w:cs="Times New Roman"/>
          <w:i/>
        </w:rPr>
        <w:t>(рекомендуемые методики - МЛО «Адаптивность», методика Г. Айзенка, СМИЛ)</w:t>
      </w:r>
    </w:p>
    <w:p w:rsidR="005D78B4" w:rsidRPr="001E4D71" w:rsidRDefault="00E81CF1" w:rsidP="0057287E">
      <w:pPr>
        <w:jc w:val="both"/>
        <w:rPr>
          <w:rFonts w:ascii="Times New Roman" w:hAnsi="Times New Roman" w:cs="Times New Roman"/>
          <w:sz w:val="28"/>
          <w:szCs w:val="28"/>
        </w:rPr>
      </w:pPr>
      <w:r w:rsidRPr="0057287E">
        <w:rPr>
          <w:rFonts w:ascii="Times New Roman" w:hAnsi="Times New Roman" w:cs="Times New Roman"/>
          <w:b/>
          <w:sz w:val="28"/>
          <w:szCs w:val="28"/>
        </w:rPr>
        <w:t>5. Выраженность характерологических черт</w:t>
      </w:r>
      <w:r w:rsidRPr="001E4D71">
        <w:rPr>
          <w:rFonts w:ascii="Times New Roman" w:hAnsi="Times New Roman" w:cs="Times New Roman"/>
          <w:sz w:val="28"/>
          <w:szCs w:val="28"/>
        </w:rPr>
        <w:t xml:space="preserve"> (наличие акцентуаций, общая</w:t>
      </w:r>
      <w:r w:rsidRPr="001E4D71">
        <w:rPr>
          <w:rFonts w:ascii="Times New Roman" w:hAnsi="Times New Roman" w:cs="Times New Roman"/>
          <w:sz w:val="28"/>
          <w:szCs w:val="28"/>
        </w:rPr>
        <w:br/>
        <w:t>характеристика профиля личностных черт, личностный адаптационный</w:t>
      </w:r>
    </w:p>
    <w:p w:rsidR="0057287E" w:rsidRPr="001E4D71" w:rsidRDefault="0057287E" w:rsidP="00572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потенциал)___________________________________________________________________________________________________________________________</w:t>
      </w:r>
    </w:p>
    <w:p w:rsidR="005D78B4" w:rsidRPr="0057287E" w:rsidRDefault="00E81CF1" w:rsidP="00572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7E">
        <w:rPr>
          <w:rFonts w:ascii="Times New Roman" w:hAnsi="Times New Roman" w:cs="Times New Roman"/>
          <w:b/>
          <w:sz w:val="28"/>
          <w:szCs w:val="28"/>
        </w:rPr>
        <w:t>6. Самооценка, локус контроля</w:t>
      </w:r>
    </w:p>
    <w:p w:rsidR="0057287E" w:rsidRPr="001E4D71" w:rsidRDefault="0057287E" w:rsidP="00572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287E" w:rsidRDefault="0057287E" w:rsidP="001E4D71">
      <w:pPr>
        <w:rPr>
          <w:rFonts w:ascii="Times New Roman" w:hAnsi="Times New Roman" w:cs="Times New Roman"/>
          <w:sz w:val="28"/>
          <w:szCs w:val="28"/>
        </w:rPr>
      </w:pPr>
    </w:p>
    <w:p w:rsidR="005D78B4" w:rsidRPr="00BE0BB3" w:rsidRDefault="00BE0BB3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B3">
        <w:rPr>
          <w:rFonts w:ascii="Times New Roman" w:hAnsi="Times New Roman" w:cs="Times New Roman"/>
          <w:b/>
          <w:sz w:val="28"/>
          <w:szCs w:val="28"/>
        </w:rPr>
        <w:lastRenderedPageBreak/>
        <w:t>РАЗДЕЛ III. ПРАКТИЧЕСКИЕ РЕКОМЕНДАЦИИ ПО</w:t>
      </w:r>
      <w:r w:rsidRPr="00BE0BB3">
        <w:rPr>
          <w:rFonts w:ascii="Times New Roman" w:hAnsi="Times New Roman" w:cs="Times New Roman"/>
          <w:b/>
          <w:sz w:val="28"/>
          <w:szCs w:val="28"/>
        </w:rPr>
        <w:br/>
        <w:t>АДАПТАЦИИ ВЫПУСКНИКА К УСЛОВИЯМ ОБУЧЕНИЯ В</w:t>
      </w:r>
    </w:p>
    <w:p w:rsidR="005D78B4" w:rsidRPr="001E4D71" w:rsidRDefault="00BE0BB3" w:rsidP="00BE0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BB3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CF1" w:rsidRPr="00BE0BB3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5D78B4" w:rsidRDefault="00E81CF1" w:rsidP="001E4D71">
      <w:pPr>
        <w:rPr>
          <w:rFonts w:ascii="Times New Roman" w:hAnsi="Times New Roman" w:cs="Times New Roman"/>
          <w:sz w:val="28"/>
          <w:szCs w:val="28"/>
        </w:rPr>
      </w:pPr>
      <w:r w:rsidRPr="001E4D71">
        <w:rPr>
          <w:rFonts w:ascii="Times New Roman" w:hAnsi="Times New Roman" w:cs="Times New Roman"/>
          <w:sz w:val="28"/>
          <w:szCs w:val="28"/>
        </w:rPr>
        <w:t>1. Сильные стороны выпускника:</w:t>
      </w:r>
      <w:r w:rsidRPr="001E4D71">
        <w:rPr>
          <w:rFonts w:ascii="Times New Roman" w:hAnsi="Times New Roman" w:cs="Times New Roman"/>
          <w:sz w:val="28"/>
          <w:szCs w:val="28"/>
        </w:rPr>
        <w:tab/>
      </w:r>
    </w:p>
    <w:p w:rsidR="00BE0BB3" w:rsidRPr="001E4D71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B4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1CF1" w:rsidRPr="001E4D71">
        <w:rPr>
          <w:rFonts w:ascii="Times New Roman" w:hAnsi="Times New Roman" w:cs="Times New Roman"/>
          <w:sz w:val="28"/>
          <w:szCs w:val="28"/>
        </w:rPr>
        <w:t>Слабые стороны выпускника:</w:t>
      </w:r>
    </w:p>
    <w:p w:rsidR="00BE0BB3" w:rsidRPr="001E4D71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B4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1CF1" w:rsidRPr="001E4D71">
        <w:rPr>
          <w:rFonts w:ascii="Times New Roman" w:hAnsi="Times New Roman" w:cs="Times New Roman"/>
          <w:sz w:val="28"/>
          <w:szCs w:val="28"/>
        </w:rPr>
        <w:t>Общий уровень адаптационного потенциала личности выпускника</w:t>
      </w:r>
    </w:p>
    <w:p w:rsidR="00BE0BB3" w:rsidRPr="001E4D71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BB3" w:rsidRDefault="00E81CF1" w:rsidP="00BE0BB3">
      <w:pPr>
        <w:jc w:val="center"/>
        <w:rPr>
          <w:rFonts w:ascii="Times New Roman" w:hAnsi="Times New Roman" w:cs="Times New Roman"/>
          <w:i/>
        </w:rPr>
      </w:pPr>
      <w:r w:rsidRPr="00BE0BB3">
        <w:rPr>
          <w:rFonts w:ascii="Times New Roman" w:hAnsi="Times New Roman" w:cs="Times New Roman"/>
          <w:i/>
        </w:rPr>
        <w:t>(в сравнении со среднестатистическим выпускником организации):</w:t>
      </w:r>
    </w:p>
    <w:p w:rsidR="005D78B4" w:rsidRPr="00BE0BB3" w:rsidRDefault="00E81CF1" w:rsidP="00BE0BB3">
      <w:pPr>
        <w:jc w:val="center"/>
        <w:rPr>
          <w:rFonts w:ascii="Times New Roman" w:hAnsi="Times New Roman" w:cs="Times New Roman"/>
          <w:i/>
        </w:rPr>
      </w:pPr>
      <w:r w:rsidRPr="00BE0BB3">
        <w:rPr>
          <w:rFonts w:ascii="Times New Roman" w:hAnsi="Times New Roman" w:cs="Times New Roman"/>
          <w:i/>
        </w:rPr>
        <w:t>(высокий, средний, низкий)</w:t>
      </w:r>
    </w:p>
    <w:p w:rsidR="005D78B4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1CF1" w:rsidRPr="001E4D71">
        <w:rPr>
          <w:rFonts w:ascii="Times New Roman" w:hAnsi="Times New Roman" w:cs="Times New Roman"/>
          <w:sz w:val="28"/>
          <w:szCs w:val="28"/>
        </w:rPr>
        <w:t>Степень нуждаемости в наставнике в образовательном учреждении</w:t>
      </w:r>
    </w:p>
    <w:p w:rsidR="00BE0BB3" w:rsidRPr="001E4D71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B4" w:rsidRPr="00BE0BB3" w:rsidRDefault="00E81CF1" w:rsidP="00BE0BB3">
      <w:pPr>
        <w:jc w:val="center"/>
        <w:rPr>
          <w:rFonts w:ascii="Times New Roman" w:hAnsi="Times New Roman" w:cs="Times New Roman"/>
          <w:i/>
        </w:rPr>
      </w:pPr>
      <w:r w:rsidRPr="00BE0BB3">
        <w:rPr>
          <w:rFonts w:ascii="Times New Roman" w:hAnsi="Times New Roman" w:cs="Times New Roman"/>
          <w:i/>
        </w:rPr>
        <w:t>(нуждается в средней степени, нуждается в степени выше среднего,</w:t>
      </w:r>
      <w:r w:rsidRPr="00BE0BB3">
        <w:rPr>
          <w:rFonts w:ascii="Times New Roman" w:hAnsi="Times New Roman" w:cs="Times New Roman"/>
          <w:i/>
        </w:rPr>
        <w:br/>
        <w:t>нуждается в первую очередь)</w:t>
      </w:r>
    </w:p>
    <w:p w:rsidR="005D78B4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1CF1" w:rsidRPr="001E4D71">
        <w:rPr>
          <w:rFonts w:ascii="Times New Roman" w:hAnsi="Times New Roman" w:cs="Times New Roman"/>
          <w:sz w:val="28"/>
          <w:szCs w:val="28"/>
        </w:rPr>
        <w:t>Рекомендации для педагогов и наставников по взаимодействию с выпускником</w:t>
      </w:r>
      <w:r w:rsidR="00E81CF1" w:rsidRPr="001E4D71">
        <w:rPr>
          <w:rFonts w:ascii="Times New Roman" w:hAnsi="Times New Roman" w:cs="Times New Roman"/>
          <w:sz w:val="28"/>
          <w:szCs w:val="28"/>
        </w:rPr>
        <w:tab/>
      </w:r>
    </w:p>
    <w:p w:rsidR="00BE0BB3" w:rsidRDefault="00BE0BB3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BB3" w:rsidRDefault="00BE0BB3" w:rsidP="001E4D71">
      <w:pPr>
        <w:rPr>
          <w:rFonts w:ascii="Times New Roman" w:hAnsi="Times New Roman" w:cs="Times New Roman"/>
          <w:sz w:val="28"/>
          <w:szCs w:val="28"/>
        </w:rPr>
      </w:pPr>
    </w:p>
    <w:p w:rsidR="00BE0BB3" w:rsidRPr="001E4D71" w:rsidRDefault="00BE0BB3" w:rsidP="001E4D71">
      <w:pPr>
        <w:rPr>
          <w:rFonts w:ascii="Times New Roman" w:hAnsi="Times New Roman" w:cs="Times New Roman"/>
          <w:sz w:val="28"/>
          <w:szCs w:val="28"/>
        </w:rPr>
      </w:pPr>
    </w:p>
    <w:p w:rsidR="00BE0BB3" w:rsidRDefault="00BE0BB3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B3" w:rsidRDefault="00BE0BB3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B3" w:rsidRDefault="00BE0BB3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B3" w:rsidRDefault="00BE0BB3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B3" w:rsidRDefault="00BE0BB3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B4" w:rsidRPr="00BE0BB3" w:rsidRDefault="00E81CF1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B3">
        <w:rPr>
          <w:rFonts w:ascii="Times New Roman" w:hAnsi="Times New Roman" w:cs="Times New Roman"/>
          <w:b/>
          <w:sz w:val="28"/>
          <w:szCs w:val="28"/>
        </w:rPr>
        <w:lastRenderedPageBreak/>
        <w:t>Раздел IV. СВЕДЕНИЯ О РОДСТВЕННИКАХ</w:t>
      </w:r>
    </w:p>
    <w:p w:rsidR="005D78B4" w:rsidRDefault="00BE0BB3" w:rsidP="00F9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CF1" w:rsidRPr="001E4D71">
        <w:rPr>
          <w:rFonts w:ascii="Times New Roman" w:hAnsi="Times New Roman" w:cs="Times New Roman"/>
          <w:sz w:val="28"/>
          <w:szCs w:val="28"/>
        </w:rPr>
        <w:t>Указать максимальное число людей, к которым может приехать (в т.ч. гостевое посещение), обратиться за помощью выпускник (в т.ч. в организации для детей-сирот), лиц, с которыми стремится поддерживать контакты (в т.ч. сверстники):</w:t>
      </w:r>
    </w:p>
    <w:p w:rsidR="00BE0BB3" w:rsidRPr="001E4D71" w:rsidRDefault="00F9228D" w:rsidP="001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E0BB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Overlap w:val="never"/>
        <w:tblW w:w="0" w:type="auto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6"/>
        <w:gridCol w:w="2242"/>
        <w:gridCol w:w="2928"/>
        <w:gridCol w:w="1958"/>
        <w:gridCol w:w="1661"/>
      </w:tblGrid>
      <w:tr w:rsidR="005D78B4" w:rsidRPr="00F9228D" w:rsidTr="00F9228D">
        <w:trPr>
          <w:trHeight w:hRule="exact" w:val="15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Субъекты (указать ФИО)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проживания, телефон, место работы, наличие судимости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</w:t>
            </w:r>
          </w:p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общения</w:t>
            </w:r>
          </w:p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(часто/редко,</w:t>
            </w:r>
          </w:p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положительное/</w:t>
            </w:r>
          </w:p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негативное</w:t>
            </w:r>
          </w:p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влияние,</w:t>
            </w:r>
          </w:p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помощь)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B4" w:rsidRPr="00F9228D" w:rsidRDefault="00E81CF1" w:rsidP="00F922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возможности размещения на</w:t>
            </w:r>
            <w:r w:rsidR="00BE0BB3"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9228D">
              <w:rPr>
                <w:rFonts w:ascii="Times New Roman" w:hAnsi="Times New Roman" w:cs="Times New Roman"/>
                <w:i/>
                <w:sz w:val="20"/>
                <w:szCs w:val="20"/>
              </w:rPr>
              <w:t>время каникул, праздников, выходных</w:t>
            </w:r>
          </w:p>
        </w:tc>
      </w:tr>
      <w:tr w:rsidR="005D78B4" w:rsidRPr="00BE0BB3" w:rsidTr="00BE0BB3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Родители: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3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Мать: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Отец: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Старший брат: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Старшая сестра: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Родственники: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Бабушка: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Дедушка: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Тетя: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Дядя: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Иные</w:t>
            </w:r>
          </w:p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родственники: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10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Иные граждане, причастные к судьбе ребенка: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BE0BB3"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8B4" w:rsidRPr="00BE0BB3" w:rsidRDefault="00E81CF1" w:rsidP="001E4D71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</w:tbl>
    <w:p w:rsidR="005D78B4" w:rsidRPr="001E4D71" w:rsidRDefault="005D78B4" w:rsidP="001E4D71">
      <w:pPr>
        <w:rPr>
          <w:rFonts w:ascii="Times New Roman" w:hAnsi="Times New Roman" w:cs="Times New Roman"/>
          <w:sz w:val="28"/>
          <w:szCs w:val="28"/>
        </w:rPr>
        <w:sectPr w:rsidR="005D78B4" w:rsidRPr="001E4D71" w:rsidSect="00E231C6">
          <w:pgSz w:w="11900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BE0BB3" w:rsidRDefault="00E81CF1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bookmark32"/>
      <w:r w:rsidRPr="00BE0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V. ПЕРЕЧЕНЬ ИМЕЮЩИХСЯ НА МОМЕНТ </w:t>
      </w:r>
    </w:p>
    <w:p w:rsidR="005D78B4" w:rsidRPr="00BE0BB3" w:rsidRDefault="00E81CF1" w:rsidP="00BE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B3">
        <w:rPr>
          <w:rFonts w:ascii="Times New Roman" w:hAnsi="Times New Roman" w:cs="Times New Roman"/>
          <w:b/>
          <w:sz w:val="28"/>
          <w:szCs w:val="28"/>
        </w:rPr>
        <w:t>ВЫПУСКА</w:t>
      </w:r>
      <w:bookmarkStart w:id="32" w:name="bookmark33"/>
      <w:bookmarkEnd w:id="31"/>
      <w:r w:rsidR="00BE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BB3">
        <w:rPr>
          <w:rFonts w:ascii="Times New Roman" w:hAnsi="Times New Roman" w:cs="Times New Roman"/>
          <w:b/>
          <w:sz w:val="28"/>
          <w:szCs w:val="28"/>
        </w:rPr>
        <w:t>ДОКУМЕНТОВ</w:t>
      </w:r>
      <w:bookmarkEnd w:id="32"/>
    </w:p>
    <w:p w:rsidR="004740FB" w:rsidRPr="001E4D71" w:rsidRDefault="004740FB" w:rsidP="001E4D7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68" w:type="dxa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2381"/>
      </w:tblGrid>
      <w:tr w:rsidR="005D78B4" w:rsidRPr="00842303" w:rsidTr="00842303">
        <w:trPr>
          <w:trHeight w:hRule="exact" w:val="9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842303" w:rsidRDefault="00E81CF1" w:rsidP="00BE0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30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5D78B4" w:rsidRPr="00842303" w:rsidRDefault="00E81CF1" w:rsidP="00BE0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303">
              <w:rPr>
                <w:rFonts w:ascii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842303" w:rsidRDefault="00E81CF1" w:rsidP="00BE0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30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B4" w:rsidRPr="00842303" w:rsidRDefault="00E81CF1" w:rsidP="00BE0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303">
              <w:rPr>
                <w:rFonts w:ascii="Times New Roman" w:hAnsi="Times New Roman" w:cs="Times New Roman"/>
                <w:i/>
                <w:sz w:val="20"/>
                <w:szCs w:val="20"/>
              </w:rPr>
              <w:t>Отметка о наличии (да/нет, есть необходимость в получении)</w:t>
            </w:r>
          </w:p>
        </w:tc>
      </w:tr>
      <w:tr w:rsidR="005D78B4" w:rsidRPr="00BE0BB3" w:rsidTr="00842303">
        <w:trPr>
          <w:trHeight w:hRule="exact"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5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Свидетельство о рождении /заключение медицинской экспертизы при отсутствии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2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Документ об образовании (аттестат)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Документы, подтверждающие отсутствие родителей (единственного родителя) или невозможность воспитания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2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Документ, подтверждающий смену родителем фамилии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8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Акт органа опеки и попечительства о направлении несовершеннолетнего гражданина в организацию для</w:t>
            </w:r>
          </w:p>
          <w:p w:rsidR="005D78B4" w:rsidRPr="00BE0BB3" w:rsidRDefault="00842303" w:rsidP="0084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81CF1" w:rsidRPr="00BE0BB3">
              <w:rPr>
                <w:rFonts w:ascii="Times New Roman" w:hAnsi="Times New Roman" w:cs="Times New Roman"/>
              </w:rPr>
              <w:t>етей-сирот и детей оставшихся без попечения родителей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2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Медицинский полис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Амбулаторная карта</w:t>
            </w:r>
          </w:p>
          <w:p w:rsidR="00CD4B8F" w:rsidRPr="00BE0BB3" w:rsidRDefault="00CD4B8F" w:rsidP="00842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2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Справка 086У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Заключение психолого-медико-педагогической комиссии (для подопечных с ОВЗ)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Справка медико-социальной экспертизы о признании подопечного инвалидом, индивидуальная программа его</w:t>
            </w:r>
          </w:p>
          <w:p w:rsidR="005D78B4" w:rsidRPr="00BE0BB3" w:rsidRDefault="00842303" w:rsidP="0084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Удостоверение об инвалидности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Акт проверки сохранности жилья (последний акт проверки)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Уведомление о принятии на учет в качестве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842303" w:rsidP="0084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имущества подоп</w:t>
            </w:r>
            <w:r w:rsidR="00E81CF1" w:rsidRPr="00BE0BB3">
              <w:rPr>
                <w:rFonts w:ascii="Times New Roman" w:hAnsi="Times New Roman" w:cs="Times New Roman"/>
              </w:rPr>
              <w:t>ечного и документы, содержащие сведения о лицах, ответственных за его сохранность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5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Выписка из домовой книги или справка о регистрации подопечного по месту жительства и составе семьи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8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Документы, содержащие сведения о наличии и месте жительства (месте нахождения) братьев, сестер и других</w:t>
            </w:r>
          </w:p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близких родственников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Правоустанавливающие документы, на жилое помещение и иное недвижимое имущество:</w:t>
            </w:r>
          </w:p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- свидетельство о регистрации государственного права</w:t>
            </w:r>
          </w:p>
          <w:p w:rsidR="005D78B4" w:rsidRPr="00BE0BB3" w:rsidRDefault="00842303" w:rsidP="0084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2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Свидетельства о праве на наследство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Документы, подтверждающие право на иное имущество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Договоры (купли-продажи, доверительного управления имуществом, поручения, иные договоры), заключенные в интересах подопечного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5D78B4" w:rsidRPr="00BE0BB3" w:rsidTr="00842303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jc w:val="center"/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8B4" w:rsidRPr="00BE0BB3" w:rsidRDefault="00E81CF1" w:rsidP="00842303">
            <w:pPr>
              <w:rPr>
                <w:rFonts w:ascii="Times New Roman" w:hAnsi="Times New Roman" w:cs="Times New Roman"/>
              </w:rPr>
            </w:pPr>
            <w:r w:rsidRPr="00BE0BB3">
              <w:rPr>
                <w:rFonts w:ascii="Times New Roman" w:hAnsi="Times New Roman" w:cs="Times New Roman"/>
              </w:rPr>
              <w:t>Страховое свидетельство Пенсионного фонда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B4" w:rsidRPr="00BE0BB3" w:rsidRDefault="005D78B4" w:rsidP="001E4D71">
            <w:pPr>
              <w:rPr>
                <w:rFonts w:ascii="Times New Roman" w:hAnsi="Times New Roman" w:cs="Times New Roman"/>
              </w:rPr>
            </w:pPr>
          </w:p>
        </w:tc>
      </w:tr>
      <w:tr w:rsidR="00842303" w:rsidRPr="00BE0BB3" w:rsidTr="00842303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jc w:val="center"/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Пенсионное удостоверение, пенсионная книжка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303" w:rsidRPr="00BE0BB3" w:rsidRDefault="00842303" w:rsidP="00842303">
            <w:pPr>
              <w:rPr>
                <w:rFonts w:ascii="Times New Roman" w:hAnsi="Times New Roman" w:cs="Times New Roman"/>
              </w:rPr>
            </w:pPr>
          </w:p>
        </w:tc>
      </w:tr>
      <w:tr w:rsidR="00842303" w:rsidRPr="00BE0BB3" w:rsidTr="00842303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jc w:val="center"/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Решение суда о взыскании алиментов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303" w:rsidRPr="00BE0BB3" w:rsidRDefault="00842303" w:rsidP="00842303">
            <w:pPr>
              <w:rPr>
                <w:rFonts w:ascii="Times New Roman" w:hAnsi="Times New Roman" w:cs="Times New Roman"/>
              </w:rPr>
            </w:pPr>
          </w:p>
        </w:tc>
      </w:tr>
      <w:tr w:rsidR="00842303" w:rsidRPr="00BE0BB3" w:rsidTr="00842303">
        <w:trPr>
          <w:trHeight w:hRule="exact" w:val="5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jc w:val="center"/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Договоры об открытии на имя подопечного счетов в кредитных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303" w:rsidRPr="00BE0BB3" w:rsidRDefault="00842303" w:rsidP="00842303">
            <w:pPr>
              <w:rPr>
                <w:rFonts w:ascii="Times New Roman" w:hAnsi="Times New Roman" w:cs="Times New Roman"/>
              </w:rPr>
            </w:pPr>
          </w:p>
        </w:tc>
      </w:tr>
      <w:tr w:rsidR="00842303" w:rsidRPr="00BE0BB3" w:rsidTr="00842303">
        <w:trPr>
          <w:trHeight w:hRule="exact" w:val="2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jc w:val="center"/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Свидетельство ИНН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303" w:rsidRPr="00BE0BB3" w:rsidRDefault="00842303" w:rsidP="00842303">
            <w:pPr>
              <w:rPr>
                <w:rFonts w:ascii="Times New Roman" w:hAnsi="Times New Roman" w:cs="Times New Roman"/>
              </w:rPr>
            </w:pPr>
          </w:p>
        </w:tc>
      </w:tr>
      <w:tr w:rsidR="00842303" w:rsidRPr="00BE0BB3" w:rsidTr="00842303">
        <w:trPr>
          <w:trHeight w:hRule="exact" w:val="2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jc w:val="center"/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Справка органов ЗАГС, форма № 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303" w:rsidRPr="00BE0BB3" w:rsidRDefault="00842303" w:rsidP="00842303">
            <w:pPr>
              <w:rPr>
                <w:rFonts w:ascii="Times New Roman" w:hAnsi="Times New Roman" w:cs="Times New Roman"/>
              </w:rPr>
            </w:pPr>
          </w:p>
        </w:tc>
      </w:tr>
      <w:tr w:rsidR="00842303" w:rsidRPr="00BE0BB3" w:rsidTr="00842303">
        <w:trPr>
          <w:trHeight w:hRule="exact"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jc w:val="center"/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303" w:rsidRPr="00842303" w:rsidRDefault="00842303" w:rsidP="00842303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Фотографии 4 шт.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303" w:rsidRPr="00BE0BB3" w:rsidRDefault="00842303" w:rsidP="00842303">
            <w:pPr>
              <w:rPr>
                <w:rFonts w:ascii="Times New Roman" w:hAnsi="Times New Roman" w:cs="Times New Roman"/>
              </w:rPr>
            </w:pPr>
          </w:p>
        </w:tc>
      </w:tr>
    </w:tbl>
    <w:p w:rsidR="005D78B4" w:rsidRPr="001E4D71" w:rsidRDefault="005D78B4" w:rsidP="001E4D71">
      <w:pPr>
        <w:rPr>
          <w:rFonts w:ascii="Times New Roman" w:hAnsi="Times New Roman" w:cs="Times New Roman"/>
          <w:sz w:val="28"/>
          <w:szCs w:val="28"/>
        </w:rPr>
        <w:sectPr w:rsidR="005D78B4" w:rsidRPr="001E4D71" w:rsidSect="00E231C6">
          <w:pgSz w:w="11900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F00D79" w:rsidRPr="001E4D71" w:rsidRDefault="00F00D79" w:rsidP="00842303">
      <w:pPr>
        <w:rPr>
          <w:rFonts w:ascii="Times New Roman" w:hAnsi="Times New Roman" w:cs="Times New Roman"/>
          <w:sz w:val="28"/>
          <w:szCs w:val="28"/>
        </w:rPr>
      </w:pPr>
    </w:p>
    <w:sectPr w:rsidR="00F00D79" w:rsidRPr="001E4D71" w:rsidSect="00E231C6"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C5" w:rsidRDefault="00B176C5">
      <w:r>
        <w:separator/>
      </w:r>
    </w:p>
  </w:endnote>
  <w:endnote w:type="continuationSeparator" w:id="0">
    <w:p w:rsidR="00B176C5" w:rsidRDefault="00B1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C5" w:rsidRDefault="00B176C5"/>
  </w:footnote>
  <w:footnote w:type="continuationSeparator" w:id="0">
    <w:p w:rsidR="00B176C5" w:rsidRDefault="00B176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A80"/>
    <w:multiLevelType w:val="multilevel"/>
    <w:tmpl w:val="22A8D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9164C"/>
    <w:multiLevelType w:val="multilevel"/>
    <w:tmpl w:val="2D78D5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B7A20"/>
    <w:multiLevelType w:val="multilevel"/>
    <w:tmpl w:val="FBB2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B3E98"/>
    <w:multiLevelType w:val="multilevel"/>
    <w:tmpl w:val="FBB2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53903"/>
    <w:multiLevelType w:val="multilevel"/>
    <w:tmpl w:val="AD6CB4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24295"/>
    <w:multiLevelType w:val="multilevel"/>
    <w:tmpl w:val="305EDE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927F6"/>
    <w:multiLevelType w:val="hybridMultilevel"/>
    <w:tmpl w:val="FECED502"/>
    <w:lvl w:ilvl="0" w:tplc="5E78788C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41610EA"/>
    <w:multiLevelType w:val="hybridMultilevel"/>
    <w:tmpl w:val="035EB0E0"/>
    <w:lvl w:ilvl="0" w:tplc="6F78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38CC"/>
    <w:multiLevelType w:val="hybridMultilevel"/>
    <w:tmpl w:val="6012226C"/>
    <w:lvl w:ilvl="0" w:tplc="6F78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0558"/>
    <w:multiLevelType w:val="multilevel"/>
    <w:tmpl w:val="8670D9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762A71"/>
    <w:multiLevelType w:val="multilevel"/>
    <w:tmpl w:val="BAE2E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0D27C3"/>
    <w:multiLevelType w:val="multilevel"/>
    <w:tmpl w:val="FECED502"/>
    <w:lvl w:ilvl="0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F465EA8"/>
    <w:multiLevelType w:val="multilevel"/>
    <w:tmpl w:val="8670D9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B90520"/>
    <w:multiLevelType w:val="multilevel"/>
    <w:tmpl w:val="7C4603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672BFC"/>
    <w:multiLevelType w:val="multilevel"/>
    <w:tmpl w:val="FECED502"/>
    <w:lvl w:ilvl="0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06274EA"/>
    <w:multiLevelType w:val="hybridMultilevel"/>
    <w:tmpl w:val="3EFA63BA"/>
    <w:lvl w:ilvl="0" w:tplc="E146DE42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5AF3B87"/>
    <w:multiLevelType w:val="multilevel"/>
    <w:tmpl w:val="BBCC0C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A74430"/>
    <w:multiLevelType w:val="multilevel"/>
    <w:tmpl w:val="337EB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2E5D9F"/>
    <w:multiLevelType w:val="multilevel"/>
    <w:tmpl w:val="B5622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DF1D4C"/>
    <w:multiLevelType w:val="multilevel"/>
    <w:tmpl w:val="510C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23450F"/>
    <w:multiLevelType w:val="multilevel"/>
    <w:tmpl w:val="2270701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0"/>
  </w:num>
  <w:num w:numId="5">
    <w:abstractNumId w:val="13"/>
  </w:num>
  <w:num w:numId="6">
    <w:abstractNumId w:val="10"/>
  </w:num>
  <w:num w:numId="7">
    <w:abstractNumId w:val="1"/>
  </w:num>
  <w:num w:numId="8">
    <w:abstractNumId w:val="18"/>
  </w:num>
  <w:num w:numId="9">
    <w:abstractNumId w:val="19"/>
  </w:num>
  <w:num w:numId="10">
    <w:abstractNumId w:val="0"/>
  </w:num>
  <w:num w:numId="11">
    <w:abstractNumId w:val="17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B4"/>
    <w:rsid w:val="0006517C"/>
    <w:rsid w:val="000F36ED"/>
    <w:rsid w:val="0014105C"/>
    <w:rsid w:val="001C1663"/>
    <w:rsid w:val="001C38EE"/>
    <w:rsid w:val="001C545C"/>
    <w:rsid w:val="001E3EB2"/>
    <w:rsid w:val="001E4D71"/>
    <w:rsid w:val="00226028"/>
    <w:rsid w:val="00241F02"/>
    <w:rsid w:val="00335F91"/>
    <w:rsid w:val="003C4EA1"/>
    <w:rsid w:val="00430D13"/>
    <w:rsid w:val="004740FB"/>
    <w:rsid w:val="00496CF7"/>
    <w:rsid w:val="00534E5E"/>
    <w:rsid w:val="00546CC1"/>
    <w:rsid w:val="00547FF4"/>
    <w:rsid w:val="005563C5"/>
    <w:rsid w:val="0057287E"/>
    <w:rsid w:val="005C506A"/>
    <w:rsid w:val="005D78B4"/>
    <w:rsid w:val="00647978"/>
    <w:rsid w:val="00711163"/>
    <w:rsid w:val="00736A8C"/>
    <w:rsid w:val="00842303"/>
    <w:rsid w:val="0091216A"/>
    <w:rsid w:val="00960DAE"/>
    <w:rsid w:val="009B49A6"/>
    <w:rsid w:val="00AA4643"/>
    <w:rsid w:val="00AB5D45"/>
    <w:rsid w:val="00B176C5"/>
    <w:rsid w:val="00BB2C1E"/>
    <w:rsid w:val="00BC408C"/>
    <w:rsid w:val="00BE000F"/>
    <w:rsid w:val="00BE0BB3"/>
    <w:rsid w:val="00CC4E1A"/>
    <w:rsid w:val="00CD17FA"/>
    <w:rsid w:val="00CD4B8F"/>
    <w:rsid w:val="00CF669B"/>
    <w:rsid w:val="00DD19AC"/>
    <w:rsid w:val="00E231C6"/>
    <w:rsid w:val="00E81CF1"/>
    <w:rsid w:val="00E92346"/>
    <w:rsid w:val="00EB29C6"/>
    <w:rsid w:val="00EF0E08"/>
    <w:rsid w:val="00F00D79"/>
    <w:rsid w:val="00F5373A"/>
    <w:rsid w:val="00F663F2"/>
    <w:rsid w:val="00F9228D"/>
    <w:rsid w:val="00FA524B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8750-81F1-476E-8DF2-678141AD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pt">
    <w:name w:val="Заголовок №1 + 1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4pt0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hanging="6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2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900" w:line="32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711163"/>
    <w:pPr>
      <w:ind w:left="720"/>
      <w:contextualSpacing/>
    </w:pPr>
  </w:style>
  <w:style w:type="character" w:customStyle="1" w:styleId="213pt-2pt">
    <w:name w:val="Основной текст (2) + 13 pt;Полужирный;Курсив;Интервал -2 pt"/>
    <w:basedOn w:val="2"/>
    <w:rsid w:val="001C38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table" w:styleId="a9">
    <w:name w:val="Table Grid"/>
    <w:basedOn w:val="a1"/>
    <w:uiPriority w:val="39"/>
    <w:rsid w:val="001C38E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"/>
    <w:aliases w:val="Полужирный,Курсив,Интервал -2 pt"/>
    <w:basedOn w:val="2"/>
    <w:rsid w:val="00FC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FC13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3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Кузьмины</cp:lastModifiedBy>
  <cp:revision>47</cp:revision>
  <cp:lastPrinted>2019-04-15T10:46:00Z</cp:lastPrinted>
  <dcterms:created xsi:type="dcterms:W3CDTF">2019-03-26T09:52:00Z</dcterms:created>
  <dcterms:modified xsi:type="dcterms:W3CDTF">2019-04-20T05:38:00Z</dcterms:modified>
</cp:coreProperties>
</file>