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45" w:rsidRPr="00EC03CB" w:rsidRDefault="00D32445" w:rsidP="00D32445">
      <w:pPr>
        <w:pStyle w:val="Heading4"/>
        <w:spacing w:line="252" w:lineRule="auto"/>
        <w:ind w:left="0" w:firstLine="567"/>
        <w:rPr>
          <w:b w:val="0"/>
          <w:bCs w:val="0"/>
          <w:i/>
          <w:lang w:val="ru-RU"/>
        </w:rPr>
      </w:pPr>
      <w:r w:rsidRPr="00EC03CB">
        <w:rPr>
          <w:i/>
          <w:lang w:val="ru-RU"/>
        </w:rPr>
        <w:t xml:space="preserve">Что Вы </w:t>
      </w:r>
      <w:r w:rsidRPr="00EC03CB">
        <w:rPr>
          <w:i/>
          <w:spacing w:val="-3"/>
          <w:lang w:val="ru-RU"/>
        </w:rPr>
        <w:t>можете</w:t>
      </w:r>
      <w:r w:rsidRPr="00EC03CB">
        <w:rPr>
          <w:i/>
          <w:spacing w:val="-18"/>
          <w:lang w:val="ru-RU"/>
        </w:rPr>
        <w:t xml:space="preserve"> </w:t>
      </w:r>
      <w:r w:rsidRPr="00EC03CB">
        <w:rPr>
          <w:i/>
          <w:lang w:val="ru-RU"/>
        </w:rPr>
        <w:t>сделать</w:t>
      </w:r>
      <w:r w:rsidR="00EC03CB" w:rsidRPr="00EC03CB">
        <w:rPr>
          <w:i/>
          <w:lang w:val="ru-RU"/>
        </w:rPr>
        <w:t>, чтобы п</w:t>
      </w:r>
      <w:r w:rsidR="00EC03CB" w:rsidRPr="00EC03CB">
        <w:rPr>
          <w:i/>
          <w:lang w:val="ru-RU"/>
        </w:rPr>
        <w:t>о</w:t>
      </w:r>
      <w:r w:rsidR="00EC03CB" w:rsidRPr="00EC03CB">
        <w:rPr>
          <w:i/>
          <w:lang w:val="ru-RU"/>
        </w:rPr>
        <w:t>мочь ребенку</w:t>
      </w:r>
      <w:r w:rsidRPr="00EC03CB">
        <w:rPr>
          <w:i/>
          <w:lang w:val="ru-RU"/>
        </w:rPr>
        <w:t>:</w:t>
      </w:r>
    </w:p>
    <w:p w:rsidR="00D32445" w:rsidRPr="00EC03CB" w:rsidRDefault="00D32445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EC03CB">
        <w:rPr>
          <w:rFonts w:ascii="Times New Roman" w:hAnsi="Times New Roman"/>
          <w:spacing w:val="-7"/>
          <w:sz w:val="28"/>
          <w:szCs w:val="28"/>
          <w:lang w:val="ru-RU"/>
        </w:rPr>
        <w:t xml:space="preserve">быть </w:t>
      </w:r>
      <w:r w:rsidRPr="00EC03CB">
        <w:rPr>
          <w:rFonts w:ascii="Times New Roman" w:hAnsi="Times New Roman"/>
          <w:sz w:val="28"/>
          <w:szCs w:val="28"/>
          <w:lang w:val="ru-RU"/>
        </w:rPr>
        <w:t>внимательным к ребе</w:t>
      </w:r>
      <w:r w:rsidRPr="00EC03CB">
        <w:rPr>
          <w:rFonts w:ascii="Times New Roman" w:hAnsi="Times New Roman"/>
          <w:sz w:val="28"/>
          <w:szCs w:val="28"/>
          <w:lang w:val="ru-RU"/>
        </w:rPr>
        <w:t>н</w:t>
      </w:r>
      <w:r w:rsidRPr="00EC03CB">
        <w:rPr>
          <w:rFonts w:ascii="Times New Roman" w:hAnsi="Times New Roman"/>
          <w:sz w:val="28"/>
          <w:szCs w:val="28"/>
          <w:lang w:val="ru-RU"/>
        </w:rPr>
        <w:t>ку;</w:t>
      </w:r>
    </w:p>
    <w:p w:rsidR="00D32445" w:rsidRPr="00EC03CB" w:rsidRDefault="00D32445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EC03CB">
        <w:rPr>
          <w:rFonts w:ascii="Times New Roman" w:hAnsi="Times New Roman"/>
          <w:sz w:val="28"/>
          <w:szCs w:val="28"/>
          <w:lang w:val="ru-RU"/>
        </w:rPr>
        <w:t xml:space="preserve">уметь </w:t>
      </w:r>
      <w:r w:rsidRPr="00EC03CB">
        <w:rPr>
          <w:rFonts w:ascii="Times New Roman" w:hAnsi="Times New Roman"/>
          <w:spacing w:val="-3"/>
          <w:sz w:val="28"/>
          <w:szCs w:val="28"/>
          <w:lang w:val="ru-RU"/>
        </w:rPr>
        <w:t xml:space="preserve">показывать </w:t>
      </w:r>
      <w:r w:rsidRPr="00EC03CB">
        <w:rPr>
          <w:rFonts w:ascii="Times New Roman" w:hAnsi="Times New Roman"/>
          <w:sz w:val="28"/>
          <w:szCs w:val="28"/>
          <w:lang w:val="ru-RU"/>
        </w:rPr>
        <w:t>любовь к</w:t>
      </w:r>
      <w:r w:rsidRPr="00EC03CB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z w:val="28"/>
          <w:szCs w:val="28"/>
          <w:lang w:val="ru-RU"/>
        </w:rPr>
        <w:t>н</w:t>
      </w:r>
      <w:r w:rsidRPr="00EC03CB">
        <w:rPr>
          <w:rFonts w:ascii="Times New Roman" w:hAnsi="Times New Roman"/>
          <w:sz w:val="28"/>
          <w:szCs w:val="28"/>
          <w:lang w:val="ru-RU"/>
        </w:rPr>
        <w:t>е</w:t>
      </w:r>
      <w:r w:rsidRPr="00EC03CB">
        <w:rPr>
          <w:rFonts w:ascii="Times New Roman" w:hAnsi="Times New Roman"/>
          <w:sz w:val="28"/>
          <w:szCs w:val="28"/>
          <w:lang w:val="ru-RU"/>
        </w:rPr>
        <w:t>му;</w:t>
      </w:r>
    </w:p>
    <w:p w:rsidR="00D32445" w:rsidRPr="00EC03CB" w:rsidRDefault="00D32445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03CB">
        <w:rPr>
          <w:rFonts w:ascii="Times New Roman" w:hAnsi="Times New Roman"/>
          <w:sz w:val="28"/>
          <w:szCs w:val="28"/>
        </w:rPr>
        <w:t>откровенно</w:t>
      </w:r>
      <w:proofErr w:type="spellEnd"/>
      <w:r w:rsidRPr="00EC0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03CB">
        <w:rPr>
          <w:rFonts w:ascii="Times New Roman" w:hAnsi="Times New Roman"/>
          <w:sz w:val="28"/>
          <w:szCs w:val="28"/>
        </w:rPr>
        <w:t>разговарива</w:t>
      </w:r>
      <w:r w:rsidRPr="00EC03CB">
        <w:rPr>
          <w:rFonts w:ascii="Times New Roman" w:hAnsi="Times New Roman"/>
          <w:sz w:val="28"/>
          <w:szCs w:val="28"/>
          <w:lang w:val="ru-RU"/>
        </w:rPr>
        <w:t>ть</w:t>
      </w:r>
      <w:proofErr w:type="spellEnd"/>
      <w:r w:rsidRPr="00EC03CB">
        <w:rPr>
          <w:rFonts w:ascii="Times New Roman" w:hAnsi="Times New Roman"/>
          <w:sz w:val="28"/>
          <w:szCs w:val="28"/>
        </w:rPr>
        <w:t xml:space="preserve"> с</w:t>
      </w:r>
      <w:r w:rsidRPr="00EC03CB">
        <w:rPr>
          <w:rFonts w:ascii="Times New Roman" w:hAnsi="Times New Roman"/>
          <w:spacing w:val="-34"/>
          <w:sz w:val="28"/>
          <w:szCs w:val="28"/>
        </w:rPr>
        <w:t xml:space="preserve"> </w:t>
      </w:r>
      <w:proofErr w:type="spellStart"/>
      <w:r w:rsidRPr="00EC03CB">
        <w:rPr>
          <w:rFonts w:ascii="Times New Roman" w:hAnsi="Times New Roman"/>
          <w:sz w:val="28"/>
          <w:szCs w:val="28"/>
        </w:rPr>
        <w:t>ним</w:t>
      </w:r>
      <w:proofErr w:type="spellEnd"/>
      <w:r w:rsidRPr="00EC03CB">
        <w:rPr>
          <w:rFonts w:ascii="Times New Roman" w:hAnsi="Times New Roman"/>
          <w:sz w:val="28"/>
          <w:szCs w:val="28"/>
        </w:rPr>
        <w:t>;</w:t>
      </w:r>
    </w:p>
    <w:p w:rsidR="00D32445" w:rsidRPr="00EC03CB" w:rsidRDefault="00D32445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03CB">
        <w:rPr>
          <w:rFonts w:ascii="Times New Roman" w:hAnsi="Times New Roman"/>
          <w:sz w:val="28"/>
          <w:szCs w:val="28"/>
        </w:rPr>
        <w:t>уме</w:t>
      </w:r>
      <w:r w:rsidRPr="00EC03CB">
        <w:rPr>
          <w:rFonts w:ascii="Times New Roman" w:hAnsi="Times New Roman"/>
          <w:sz w:val="28"/>
          <w:szCs w:val="28"/>
          <w:lang w:val="ru-RU"/>
        </w:rPr>
        <w:t>ть</w:t>
      </w:r>
      <w:proofErr w:type="spellEnd"/>
      <w:r w:rsidRPr="00EC0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03CB">
        <w:rPr>
          <w:rFonts w:ascii="Times New Roman" w:hAnsi="Times New Roman"/>
          <w:sz w:val="28"/>
          <w:szCs w:val="28"/>
        </w:rPr>
        <w:t>слушать</w:t>
      </w:r>
      <w:proofErr w:type="spellEnd"/>
      <w:r w:rsidRPr="00EC03CB">
        <w:rPr>
          <w:rFonts w:ascii="Times New Roman" w:hAnsi="Times New Roman"/>
          <w:spacing w:val="-31"/>
          <w:sz w:val="28"/>
          <w:szCs w:val="28"/>
        </w:rPr>
        <w:t xml:space="preserve"> </w:t>
      </w:r>
      <w:proofErr w:type="spellStart"/>
      <w:r w:rsidRPr="00EC03CB">
        <w:rPr>
          <w:rFonts w:ascii="Times New Roman" w:hAnsi="Times New Roman"/>
          <w:sz w:val="28"/>
          <w:szCs w:val="28"/>
        </w:rPr>
        <w:t>ребенка</w:t>
      </w:r>
      <w:proofErr w:type="spellEnd"/>
      <w:r w:rsidRPr="00EC03CB">
        <w:rPr>
          <w:rFonts w:ascii="Times New Roman" w:hAnsi="Times New Roman"/>
          <w:sz w:val="28"/>
          <w:szCs w:val="28"/>
        </w:rPr>
        <w:t>;</w:t>
      </w:r>
    </w:p>
    <w:p w:rsidR="00D32445" w:rsidRPr="00EC03CB" w:rsidRDefault="00D32445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EC03CB">
        <w:rPr>
          <w:rFonts w:ascii="Times New Roman" w:hAnsi="Times New Roman"/>
          <w:sz w:val="28"/>
          <w:szCs w:val="28"/>
          <w:lang w:val="ru-RU"/>
        </w:rPr>
        <w:t xml:space="preserve">не бояться </w:t>
      </w:r>
      <w:proofErr w:type="gramStart"/>
      <w:r w:rsidRPr="00EC03CB">
        <w:rPr>
          <w:rFonts w:ascii="Times New Roman" w:hAnsi="Times New Roman"/>
          <w:sz w:val="28"/>
          <w:szCs w:val="28"/>
          <w:lang w:val="ru-RU"/>
        </w:rPr>
        <w:t>прямо</w:t>
      </w:r>
      <w:proofErr w:type="gramEnd"/>
      <w:r w:rsidRPr="00EC03CB">
        <w:rPr>
          <w:rFonts w:ascii="Times New Roman" w:hAnsi="Times New Roman"/>
          <w:sz w:val="28"/>
          <w:szCs w:val="28"/>
          <w:lang w:val="ru-RU"/>
        </w:rPr>
        <w:t xml:space="preserve"> спросить о</w:t>
      </w:r>
      <w:r w:rsidRPr="00EC03CB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z w:val="28"/>
          <w:szCs w:val="28"/>
          <w:lang w:val="ru-RU"/>
        </w:rPr>
        <w:t>самоубийстве;</w:t>
      </w:r>
    </w:p>
    <w:p w:rsidR="00D32445" w:rsidRPr="00EC03CB" w:rsidRDefault="00D32445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EC03CB">
        <w:rPr>
          <w:rFonts w:ascii="Times New Roman" w:hAnsi="Times New Roman"/>
          <w:sz w:val="28"/>
          <w:szCs w:val="28"/>
          <w:lang w:val="ru-RU"/>
        </w:rPr>
        <w:t>не оставля</w:t>
      </w:r>
      <w:r w:rsidR="009F404C" w:rsidRPr="00EC03CB">
        <w:rPr>
          <w:rFonts w:ascii="Times New Roman" w:hAnsi="Times New Roman"/>
          <w:sz w:val="28"/>
          <w:szCs w:val="28"/>
          <w:lang w:val="ru-RU"/>
        </w:rPr>
        <w:t>ть</w:t>
      </w:r>
      <w:r w:rsidRPr="00EC03CB">
        <w:rPr>
          <w:rFonts w:ascii="Times New Roman" w:hAnsi="Times New Roman"/>
          <w:sz w:val="28"/>
          <w:szCs w:val="28"/>
          <w:lang w:val="ru-RU"/>
        </w:rPr>
        <w:t xml:space="preserve"> ребенка </w:t>
      </w:r>
      <w:r w:rsidRPr="00EC03CB">
        <w:rPr>
          <w:rFonts w:ascii="Times New Roman" w:hAnsi="Times New Roman"/>
          <w:spacing w:val="-3"/>
          <w:sz w:val="28"/>
          <w:szCs w:val="28"/>
          <w:lang w:val="ru-RU"/>
        </w:rPr>
        <w:t xml:space="preserve">один </w:t>
      </w:r>
      <w:r w:rsidRPr="00EC03CB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EC03CB">
        <w:rPr>
          <w:rFonts w:ascii="Times New Roman" w:hAnsi="Times New Roman"/>
          <w:spacing w:val="-3"/>
          <w:sz w:val="28"/>
          <w:szCs w:val="28"/>
          <w:lang w:val="ru-RU"/>
        </w:rPr>
        <w:t xml:space="preserve">один </w:t>
      </w:r>
      <w:r w:rsidRPr="00EC03CB">
        <w:rPr>
          <w:rFonts w:ascii="Times New Roman" w:hAnsi="Times New Roman"/>
          <w:sz w:val="28"/>
          <w:szCs w:val="28"/>
          <w:lang w:val="ru-RU"/>
        </w:rPr>
        <w:t>с</w:t>
      </w:r>
      <w:r w:rsidRPr="00EC03CB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z w:val="28"/>
          <w:szCs w:val="28"/>
          <w:lang w:val="ru-RU"/>
        </w:rPr>
        <w:t>проблемой;</w:t>
      </w:r>
    </w:p>
    <w:p w:rsidR="00D32445" w:rsidRPr="00EC03CB" w:rsidRDefault="00D32445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EC03CB">
        <w:rPr>
          <w:rFonts w:ascii="Times New Roman" w:hAnsi="Times New Roman"/>
          <w:sz w:val="28"/>
          <w:szCs w:val="28"/>
          <w:lang w:val="ru-RU"/>
        </w:rPr>
        <w:t>предлага</w:t>
      </w:r>
      <w:r w:rsidR="009F404C" w:rsidRPr="00EC03CB">
        <w:rPr>
          <w:rFonts w:ascii="Times New Roman" w:hAnsi="Times New Roman"/>
          <w:sz w:val="28"/>
          <w:szCs w:val="28"/>
          <w:lang w:val="ru-RU"/>
        </w:rPr>
        <w:t>ть</w:t>
      </w:r>
      <w:r w:rsidRPr="00EC03CB">
        <w:rPr>
          <w:rFonts w:ascii="Times New Roman" w:hAnsi="Times New Roman"/>
          <w:sz w:val="28"/>
          <w:szCs w:val="28"/>
          <w:lang w:val="ru-RU"/>
        </w:rPr>
        <w:t xml:space="preserve"> конструктивные </w:t>
      </w:r>
      <w:r w:rsidRPr="00EC03CB">
        <w:rPr>
          <w:rFonts w:ascii="Times New Roman" w:hAnsi="Times New Roman"/>
          <w:spacing w:val="-5"/>
          <w:sz w:val="28"/>
          <w:szCs w:val="28"/>
          <w:lang w:val="ru-RU"/>
        </w:rPr>
        <w:t xml:space="preserve">подходы </w:t>
      </w:r>
      <w:r w:rsidRPr="00EC03CB">
        <w:rPr>
          <w:rFonts w:ascii="Times New Roman" w:hAnsi="Times New Roman"/>
          <w:sz w:val="28"/>
          <w:szCs w:val="28"/>
          <w:lang w:val="ru-RU"/>
        </w:rPr>
        <w:t>к решению</w:t>
      </w:r>
      <w:r w:rsidRPr="00EC03CB">
        <w:rPr>
          <w:rFonts w:ascii="Times New Roman" w:hAnsi="Times New Roman"/>
          <w:spacing w:val="-47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z w:val="28"/>
          <w:szCs w:val="28"/>
          <w:lang w:val="ru-RU"/>
        </w:rPr>
        <w:t>проблемы;</w:t>
      </w:r>
    </w:p>
    <w:p w:rsidR="00D32445" w:rsidRPr="00EC03CB" w:rsidRDefault="00D32445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EC03CB">
        <w:rPr>
          <w:rFonts w:ascii="Times New Roman" w:hAnsi="Times New Roman"/>
          <w:sz w:val="28"/>
          <w:szCs w:val="28"/>
          <w:lang w:val="ru-RU"/>
        </w:rPr>
        <w:t>вселя</w:t>
      </w:r>
      <w:r w:rsidR="009F404C" w:rsidRPr="00EC03CB">
        <w:rPr>
          <w:rFonts w:ascii="Times New Roman" w:hAnsi="Times New Roman"/>
          <w:sz w:val="28"/>
          <w:szCs w:val="28"/>
          <w:lang w:val="ru-RU"/>
        </w:rPr>
        <w:t>ть</w:t>
      </w:r>
      <w:r w:rsidRPr="00EC03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pacing w:val="-4"/>
          <w:sz w:val="28"/>
          <w:szCs w:val="28"/>
          <w:lang w:val="ru-RU"/>
        </w:rPr>
        <w:t xml:space="preserve">надежду, </w:t>
      </w:r>
      <w:r w:rsidRPr="00EC03CB">
        <w:rPr>
          <w:rFonts w:ascii="Times New Roman" w:hAnsi="Times New Roman"/>
          <w:sz w:val="28"/>
          <w:szCs w:val="28"/>
          <w:lang w:val="ru-RU"/>
        </w:rPr>
        <w:t>что любая с</w:t>
      </w:r>
      <w:r w:rsidRPr="00EC03CB">
        <w:rPr>
          <w:rFonts w:ascii="Times New Roman" w:hAnsi="Times New Roman"/>
          <w:sz w:val="28"/>
          <w:szCs w:val="28"/>
          <w:lang w:val="ru-RU"/>
        </w:rPr>
        <w:t>и</w:t>
      </w:r>
      <w:r w:rsidRPr="00EC03CB">
        <w:rPr>
          <w:rFonts w:ascii="Times New Roman" w:hAnsi="Times New Roman"/>
          <w:sz w:val="28"/>
          <w:szCs w:val="28"/>
          <w:lang w:val="ru-RU"/>
        </w:rPr>
        <w:t xml:space="preserve">туация </w:t>
      </w:r>
      <w:r w:rsidRPr="00EC03CB">
        <w:rPr>
          <w:rFonts w:ascii="Times New Roman" w:hAnsi="Times New Roman"/>
          <w:spacing w:val="-3"/>
          <w:sz w:val="28"/>
          <w:szCs w:val="28"/>
          <w:lang w:val="ru-RU"/>
        </w:rPr>
        <w:t xml:space="preserve">может </w:t>
      </w:r>
      <w:r w:rsidRPr="00EC03CB">
        <w:rPr>
          <w:rFonts w:ascii="Times New Roman" w:hAnsi="Times New Roman"/>
          <w:sz w:val="28"/>
          <w:szCs w:val="28"/>
          <w:lang w:val="ru-RU"/>
        </w:rPr>
        <w:t>разрешиться</w:t>
      </w:r>
      <w:r w:rsidRPr="00EC03CB">
        <w:rPr>
          <w:rFonts w:ascii="Times New Roman" w:hAnsi="Times New Roman"/>
          <w:spacing w:val="-46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z w:val="28"/>
          <w:szCs w:val="28"/>
          <w:lang w:val="ru-RU"/>
        </w:rPr>
        <w:t>констру</w:t>
      </w:r>
      <w:r w:rsidRPr="00EC03CB">
        <w:rPr>
          <w:rFonts w:ascii="Times New Roman" w:hAnsi="Times New Roman"/>
          <w:sz w:val="28"/>
          <w:szCs w:val="28"/>
          <w:lang w:val="ru-RU"/>
        </w:rPr>
        <w:t>к</w:t>
      </w:r>
      <w:r w:rsidRPr="00EC03CB">
        <w:rPr>
          <w:rFonts w:ascii="Times New Roman" w:hAnsi="Times New Roman"/>
          <w:sz w:val="28"/>
          <w:szCs w:val="28"/>
          <w:lang w:val="ru-RU"/>
        </w:rPr>
        <w:t>тивно;</w:t>
      </w:r>
    </w:p>
    <w:p w:rsidR="00D32445" w:rsidRPr="00EC03CB" w:rsidRDefault="00D32445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EC03CB">
        <w:rPr>
          <w:rFonts w:ascii="Times New Roman" w:hAnsi="Times New Roman"/>
          <w:sz w:val="28"/>
          <w:szCs w:val="28"/>
          <w:lang w:val="ru-RU"/>
        </w:rPr>
        <w:t>привлек</w:t>
      </w:r>
      <w:r w:rsidR="009F404C" w:rsidRPr="00EC03CB">
        <w:rPr>
          <w:rFonts w:ascii="Times New Roman" w:hAnsi="Times New Roman"/>
          <w:sz w:val="28"/>
          <w:szCs w:val="28"/>
          <w:lang w:val="ru-RU"/>
        </w:rPr>
        <w:t>ать</w:t>
      </w:r>
      <w:r w:rsidRPr="00EC03CB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z w:val="28"/>
          <w:szCs w:val="28"/>
          <w:lang w:val="ru-RU"/>
        </w:rPr>
        <w:t>к</w:t>
      </w:r>
      <w:r w:rsidRPr="00EC03CB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z w:val="28"/>
          <w:szCs w:val="28"/>
          <w:lang w:val="ru-RU"/>
        </w:rPr>
        <w:t>оказанию</w:t>
      </w:r>
      <w:r w:rsidRPr="00EC03CB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z w:val="28"/>
          <w:szCs w:val="28"/>
          <w:lang w:val="ru-RU"/>
        </w:rPr>
        <w:t>по</w:t>
      </w:r>
      <w:r w:rsidRPr="00EC03CB">
        <w:rPr>
          <w:rFonts w:ascii="Times New Roman" w:hAnsi="Times New Roman"/>
          <w:sz w:val="28"/>
          <w:szCs w:val="28"/>
          <w:lang w:val="ru-RU"/>
        </w:rPr>
        <w:t>д</w:t>
      </w:r>
      <w:r w:rsidRPr="00EC03CB">
        <w:rPr>
          <w:rFonts w:ascii="Times New Roman" w:hAnsi="Times New Roman"/>
          <w:sz w:val="28"/>
          <w:szCs w:val="28"/>
          <w:lang w:val="ru-RU"/>
        </w:rPr>
        <w:t>держки</w:t>
      </w:r>
      <w:r w:rsidRPr="00EC03CB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z w:val="28"/>
          <w:szCs w:val="28"/>
          <w:lang w:val="ru-RU"/>
        </w:rPr>
        <w:t>значимых</w:t>
      </w:r>
      <w:r w:rsidRPr="00EC03CB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z w:val="28"/>
          <w:szCs w:val="28"/>
          <w:lang w:val="ru-RU"/>
        </w:rPr>
        <w:t>для</w:t>
      </w:r>
      <w:r w:rsidRPr="00EC03CB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z w:val="28"/>
          <w:szCs w:val="28"/>
          <w:lang w:val="ru-RU"/>
        </w:rPr>
        <w:t>ребенка</w:t>
      </w:r>
      <w:r w:rsidRPr="00EC03CB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z w:val="28"/>
          <w:szCs w:val="28"/>
          <w:lang w:val="ru-RU"/>
        </w:rPr>
        <w:t>лиц;</w:t>
      </w:r>
    </w:p>
    <w:p w:rsidR="00D32445" w:rsidRPr="00EC03CB" w:rsidRDefault="00D32445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EC03CB">
        <w:rPr>
          <w:rFonts w:ascii="Times New Roman" w:hAnsi="Times New Roman"/>
          <w:sz w:val="28"/>
          <w:szCs w:val="28"/>
          <w:lang w:val="ru-RU"/>
        </w:rPr>
        <w:t>обратить</w:t>
      </w:r>
      <w:r w:rsidR="009F404C" w:rsidRPr="00EC03CB">
        <w:rPr>
          <w:rFonts w:ascii="Times New Roman" w:hAnsi="Times New Roman"/>
          <w:sz w:val="28"/>
          <w:szCs w:val="28"/>
          <w:lang w:val="ru-RU"/>
        </w:rPr>
        <w:t xml:space="preserve">ся </w:t>
      </w:r>
      <w:r w:rsidRPr="00EC03CB">
        <w:rPr>
          <w:rFonts w:ascii="Times New Roman" w:hAnsi="Times New Roman"/>
          <w:sz w:val="28"/>
          <w:szCs w:val="28"/>
          <w:lang w:val="ru-RU"/>
        </w:rPr>
        <w:t xml:space="preserve"> за помощью к</w:t>
      </w:r>
      <w:r w:rsidRPr="00EC03CB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z w:val="28"/>
          <w:szCs w:val="28"/>
          <w:lang w:val="ru-RU"/>
        </w:rPr>
        <w:t>сп</w:t>
      </w:r>
      <w:r w:rsidRPr="00EC03CB">
        <w:rPr>
          <w:rFonts w:ascii="Times New Roman" w:hAnsi="Times New Roman"/>
          <w:sz w:val="28"/>
          <w:szCs w:val="28"/>
          <w:lang w:val="ru-RU"/>
        </w:rPr>
        <w:t>е</w:t>
      </w:r>
      <w:r w:rsidRPr="00EC03CB">
        <w:rPr>
          <w:rFonts w:ascii="Times New Roman" w:hAnsi="Times New Roman"/>
          <w:sz w:val="28"/>
          <w:szCs w:val="28"/>
          <w:lang w:val="ru-RU"/>
        </w:rPr>
        <w:t>циалистам.</w:t>
      </w:r>
    </w:p>
    <w:p w:rsidR="00EC03CB" w:rsidRPr="00EC03CB" w:rsidRDefault="00EC03CB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32445" w:rsidRPr="00EC03CB" w:rsidRDefault="00D32445" w:rsidP="00D32445">
      <w:pPr>
        <w:pStyle w:val="Heading4"/>
        <w:spacing w:line="252" w:lineRule="auto"/>
        <w:ind w:left="0" w:firstLine="567"/>
        <w:rPr>
          <w:b w:val="0"/>
          <w:bCs w:val="0"/>
          <w:i/>
          <w:lang w:val="ru-RU"/>
        </w:rPr>
      </w:pPr>
      <w:r w:rsidRPr="00EC03CB">
        <w:rPr>
          <w:i/>
          <w:spacing w:val="-3"/>
        </w:rPr>
        <w:t>Ч</w:t>
      </w:r>
      <w:r w:rsidR="00EC03CB">
        <w:rPr>
          <w:i/>
          <w:spacing w:val="-3"/>
          <w:lang w:val="ru-RU"/>
        </w:rPr>
        <w:t>то</w:t>
      </w:r>
      <w:r w:rsidRPr="00EC03CB">
        <w:rPr>
          <w:i/>
          <w:spacing w:val="-3"/>
        </w:rPr>
        <w:t xml:space="preserve"> </w:t>
      </w:r>
      <w:proofErr w:type="spellStart"/>
      <w:r w:rsidRPr="00EC03CB">
        <w:rPr>
          <w:i/>
        </w:rPr>
        <w:t>нельзя</w:t>
      </w:r>
      <w:proofErr w:type="spellEnd"/>
      <w:r w:rsidRPr="00EC03CB">
        <w:rPr>
          <w:i/>
          <w:spacing w:val="-11"/>
        </w:rPr>
        <w:t xml:space="preserve"> </w:t>
      </w:r>
      <w:proofErr w:type="spellStart"/>
      <w:r w:rsidRPr="00EC03CB">
        <w:rPr>
          <w:i/>
        </w:rPr>
        <w:t>делать</w:t>
      </w:r>
      <w:proofErr w:type="spellEnd"/>
      <w:r w:rsidRPr="00EC03CB">
        <w:rPr>
          <w:i/>
          <w:lang w:val="ru-RU"/>
        </w:rPr>
        <w:t>:</w:t>
      </w:r>
    </w:p>
    <w:p w:rsidR="00D32445" w:rsidRPr="00EC03CB" w:rsidRDefault="00D32445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03CB">
        <w:rPr>
          <w:rFonts w:ascii="Times New Roman" w:hAnsi="Times New Roman"/>
          <w:sz w:val="28"/>
          <w:szCs w:val="28"/>
        </w:rPr>
        <w:t>читать</w:t>
      </w:r>
      <w:proofErr w:type="spellEnd"/>
      <w:r w:rsidRPr="00EC03CB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Pr="00EC03CB">
        <w:rPr>
          <w:rFonts w:ascii="Times New Roman" w:hAnsi="Times New Roman"/>
          <w:sz w:val="28"/>
          <w:szCs w:val="28"/>
        </w:rPr>
        <w:t>нотации</w:t>
      </w:r>
      <w:proofErr w:type="spellEnd"/>
      <w:r w:rsidRPr="00EC03CB">
        <w:rPr>
          <w:rFonts w:ascii="Times New Roman" w:hAnsi="Times New Roman"/>
          <w:sz w:val="28"/>
          <w:szCs w:val="28"/>
        </w:rPr>
        <w:t>;</w:t>
      </w:r>
    </w:p>
    <w:p w:rsidR="00D32445" w:rsidRPr="00EC03CB" w:rsidRDefault="00D32445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EC03CB">
        <w:rPr>
          <w:rFonts w:ascii="Times New Roman" w:hAnsi="Times New Roman"/>
          <w:sz w:val="28"/>
          <w:szCs w:val="28"/>
          <w:lang w:val="ru-RU"/>
        </w:rPr>
        <w:t>игнорир</w:t>
      </w:r>
      <w:r w:rsidR="009F404C" w:rsidRPr="00EC03CB">
        <w:rPr>
          <w:rFonts w:ascii="Times New Roman" w:hAnsi="Times New Roman"/>
          <w:sz w:val="28"/>
          <w:szCs w:val="28"/>
          <w:lang w:val="ru-RU"/>
        </w:rPr>
        <w:t>овать</w:t>
      </w:r>
      <w:r w:rsidRPr="00EC03CB">
        <w:rPr>
          <w:rFonts w:ascii="Times New Roman" w:hAnsi="Times New Roman"/>
          <w:sz w:val="28"/>
          <w:szCs w:val="28"/>
          <w:lang w:val="ru-RU"/>
        </w:rPr>
        <w:t xml:space="preserve"> человека, </w:t>
      </w:r>
      <w:r w:rsidRPr="00EC03CB">
        <w:rPr>
          <w:rFonts w:ascii="Times New Roman" w:hAnsi="Times New Roman"/>
          <w:spacing w:val="-3"/>
          <w:sz w:val="28"/>
          <w:szCs w:val="28"/>
          <w:lang w:val="ru-RU"/>
        </w:rPr>
        <w:t xml:space="preserve">его </w:t>
      </w:r>
      <w:r w:rsidRPr="00EC03CB">
        <w:rPr>
          <w:rFonts w:ascii="Times New Roman" w:hAnsi="Times New Roman"/>
          <w:sz w:val="28"/>
          <w:szCs w:val="28"/>
          <w:lang w:val="ru-RU"/>
        </w:rPr>
        <w:t>ж</w:t>
      </w:r>
      <w:r w:rsidRPr="00EC03CB">
        <w:rPr>
          <w:rFonts w:ascii="Times New Roman" w:hAnsi="Times New Roman"/>
          <w:sz w:val="28"/>
          <w:szCs w:val="28"/>
          <w:lang w:val="ru-RU"/>
        </w:rPr>
        <w:t>е</w:t>
      </w:r>
      <w:r w:rsidRPr="00EC03CB">
        <w:rPr>
          <w:rFonts w:ascii="Times New Roman" w:hAnsi="Times New Roman"/>
          <w:sz w:val="28"/>
          <w:szCs w:val="28"/>
          <w:lang w:val="ru-RU"/>
        </w:rPr>
        <w:t>лание получить</w:t>
      </w:r>
      <w:r w:rsidRPr="00EC03CB">
        <w:rPr>
          <w:rFonts w:ascii="Times New Roman" w:hAnsi="Times New Roman"/>
          <w:spacing w:val="-48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z w:val="28"/>
          <w:szCs w:val="28"/>
          <w:lang w:val="ru-RU"/>
        </w:rPr>
        <w:t>внимание;</w:t>
      </w:r>
    </w:p>
    <w:p w:rsidR="00D32445" w:rsidRPr="00EC03CB" w:rsidRDefault="00D32445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  <w:lang w:val="ru-RU"/>
        </w:rPr>
      </w:pPr>
      <w:r w:rsidRPr="00EC03CB">
        <w:rPr>
          <w:rFonts w:ascii="Times New Roman" w:hAnsi="Times New Roman"/>
          <w:sz w:val="28"/>
          <w:szCs w:val="28"/>
          <w:lang w:val="ru-RU"/>
        </w:rPr>
        <w:t>говорит</w:t>
      </w:r>
      <w:r w:rsidR="009F404C" w:rsidRPr="00EC03CB">
        <w:rPr>
          <w:rFonts w:ascii="Times New Roman" w:hAnsi="Times New Roman"/>
          <w:sz w:val="28"/>
          <w:szCs w:val="28"/>
          <w:lang w:val="ru-RU"/>
        </w:rPr>
        <w:t>ь</w:t>
      </w:r>
      <w:r w:rsidRPr="00EC03CB">
        <w:rPr>
          <w:rFonts w:ascii="Times New Roman" w:hAnsi="Times New Roman"/>
          <w:sz w:val="28"/>
          <w:szCs w:val="28"/>
          <w:lang w:val="ru-RU"/>
        </w:rPr>
        <w:t xml:space="preserve"> «Разве это пробл</w:t>
      </w:r>
      <w:r w:rsidRPr="00EC03CB">
        <w:rPr>
          <w:rFonts w:ascii="Times New Roman" w:hAnsi="Times New Roman"/>
          <w:sz w:val="28"/>
          <w:szCs w:val="28"/>
          <w:lang w:val="ru-RU"/>
        </w:rPr>
        <w:t>е</w:t>
      </w:r>
      <w:r w:rsidRPr="00EC03CB">
        <w:rPr>
          <w:rFonts w:ascii="Times New Roman" w:hAnsi="Times New Roman"/>
          <w:sz w:val="28"/>
          <w:szCs w:val="28"/>
          <w:lang w:val="ru-RU"/>
        </w:rPr>
        <w:t xml:space="preserve">ма?», </w:t>
      </w:r>
      <w:r w:rsidRPr="00EC03CB">
        <w:rPr>
          <w:rFonts w:ascii="Times New Roman" w:hAnsi="Times New Roman"/>
          <w:spacing w:val="-6"/>
          <w:sz w:val="28"/>
          <w:szCs w:val="28"/>
          <w:lang w:val="ru-RU"/>
        </w:rPr>
        <w:t xml:space="preserve">«Ты </w:t>
      </w:r>
      <w:r w:rsidRPr="00EC03CB">
        <w:rPr>
          <w:rFonts w:ascii="Times New Roman" w:hAnsi="Times New Roman"/>
          <w:sz w:val="28"/>
          <w:szCs w:val="28"/>
          <w:lang w:val="ru-RU"/>
        </w:rPr>
        <w:t>живешь лучше других» и</w:t>
      </w:r>
      <w:r w:rsidRPr="00EC03CB">
        <w:rPr>
          <w:rFonts w:ascii="Times New Roman" w:hAnsi="Times New Roman"/>
          <w:spacing w:val="-47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pacing w:val="-5"/>
          <w:sz w:val="28"/>
          <w:szCs w:val="28"/>
          <w:lang w:val="ru-RU"/>
        </w:rPr>
        <w:t>т.д.;</w:t>
      </w:r>
    </w:p>
    <w:p w:rsidR="00D32445" w:rsidRPr="00EC03CB" w:rsidRDefault="00D32445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03CB">
        <w:rPr>
          <w:rFonts w:ascii="Times New Roman" w:hAnsi="Times New Roman"/>
          <w:spacing w:val="-3"/>
          <w:sz w:val="28"/>
          <w:szCs w:val="28"/>
        </w:rPr>
        <w:t>спор</w:t>
      </w:r>
      <w:r w:rsidR="009F404C" w:rsidRPr="00EC03CB">
        <w:rPr>
          <w:rFonts w:ascii="Times New Roman" w:hAnsi="Times New Roman"/>
          <w:spacing w:val="-3"/>
          <w:sz w:val="28"/>
          <w:szCs w:val="28"/>
          <w:lang w:val="ru-RU"/>
        </w:rPr>
        <w:t>ить</w:t>
      </w:r>
      <w:proofErr w:type="spellEnd"/>
      <w:r w:rsidR="009F404C" w:rsidRPr="00EC03CB">
        <w:rPr>
          <w:rFonts w:ascii="Times New Roman" w:hAnsi="Times New Roman"/>
          <w:spacing w:val="-3"/>
          <w:sz w:val="28"/>
          <w:szCs w:val="28"/>
          <w:lang w:val="ru-RU"/>
        </w:rPr>
        <w:t>, кричать</w:t>
      </w:r>
      <w:r w:rsidR="0099257D">
        <w:rPr>
          <w:rFonts w:ascii="Times New Roman" w:hAnsi="Times New Roman"/>
          <w:spacing w:val="-3"/>
          <w:sz w:val="28"/>
          <w:szCs w:val="28"/>
          <w:lang w:val="ru-RU"/>
        </w:rPr>
        <w:t>;</w:t>
      </w:r>
    </w:p>
    <w:p w:rsidR="00D32445" w:rsidRPr="00EC03CB" w:rsidRDefault="00D32445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03CB">
        <w:rPr>
          <w:rFonts w:ascii="Times New Roman" w:hAnsi="Times New Roman"/>
          <w:sz w:val="28"/>
          <w:szCs w:val="28"/>
        </w:rPr>
        <w:t>предлага</w:t>
      </w:r>
      <w:r w:rsidR="009F404C" w:rsidRPr="00EC03CB">
        <w:rPr>
          <w:rFonts w:ascii="Times New Roman" w:hAnsi="Times New Roman"/>
          <w:sz w:val="28"/>
          <w:szCs w:val="28"/>
          <w:lang w:val="ru-RU"/>
        </w:rPr>
        <w:t>ть</w:t>
      </w:r>
      <w:proofErr w:type="spellEnd"/>
      <w:r w:rsidRPr="00EC0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03CB">
        <w:rPr>
          <w:rFonts w:ascii="Times New Roman" w:hAnsi="Times New Roman"/>
          <w:sz w:val="28"/>
          <w:szCs w:val="28"/>
        </w:rPr>
        <w:t>неоправданных</w:t>
      </w:r>
      <w:proofErr w:type="spellEnd"/>
      <w:r w:rsidRPr="00EC03CB">
        <w:rPr>
          <w:rFonts w:ascii="Times New Roman" w:hAnsi="Times New Roman"/>
          <w:spacing w:val="-37"/>
          <w:sz w:val="28"/>
          <w:szCs w:val="28"/>
        </w:rPr>
        <w:t xml:space="preserve"> </w:t>
      </w:r>
      <w:proofErr w:type="spellStart"/>
      <w:r w:rsidRPr="00EC03CB">
        <w:rPr>
          <w:rFonts w:ascii="Times New Roman" w:hAnsi="Times New Roman"/>
          <w:sz w:val="28"/>
          <w:szCs w:val="28"/>
        </w:rPr>
        <w:t>утешений</w:t>
      </w:r>
      <w:proofErr w:type="spellEnd"/>
      <w:r w:rsidRPr="00EC03CB">
        <w:rPr>
          <w:rFonts w:ascii="Times New Roman" w:hAnsi="Times New Roman"/>
          <w:sz w:val="28"/>
          <w:szCs w:val="28"/>
        </w:rPr>
        <w:t>;</w:t>
      </w:r>
    </w:p>
    <w:p w:rsidR="00D32445" w:rsidRPr="00EC03CB" w:rsidRDefault="00D32445" w:rsidP="00D32445">
      <w:pPr>
        <w:pStyle w:val="a7"/>
        <w:numPr>
          <w:ilvl w:val="3"/>
          <w:numId w:val="4"/>
        </w:numPr>
        <w:tabs>
          <w:tab w:val="left" w:pos="973"/>
        </w:tabs>
        <w:spacing w:line="252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EC03CB">
        <w:rPr>
          <w:rFonts w:ascii="Times New Roman" w:hAnsi="Times New Roman"/>
          <w:sz w:val="28"/>
          <w:szCs w:val="28"/>
        </w:rPr>
        <w:t>сме</w:t>
      </w:r>
      <w:r w:rsidR="009F404C" w:rsidRPr="00EC03CB">
        <w:rPr>
          <w:rFonts w:ascii="Times New Roman" w:hAnsi="Times New Roman"/>
          <w:sz w:val="28"/>
          <w:szCs w:val="28"/>
          <w:lang w:val="ru-RU"/>
        </w:rPr>
        <w:t>яться</w:t>
      </w:r>
      <w:proofErr w:type="spellEnd"/>
      <w:r w:rsidR="009F404C" w:rsidRPr="00EC03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0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03CB">
        <w:rPr>
          <w:rFonts w:ascii="Times New Roman" w:hAnsi="Times New Roman"/>
          <w:sz w:val="28"/>
          <w:szCs w:val="28"/>
        </w:rPr>
        <w:t>над</w:t>
      </w:r>
      <w:proofErr w:type="spellEnd"/>
      <w:proofErr w:type="gramEnd"/>
      <w:r w:rsidRPr="00EC03CB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EC03CB">
        <w:rPr>
          <w:rFonts w:ascii="Times New Roman" w:hAnsi="Times New Roman"/>
          <w:spacing w:val="-3"/>
          <w:sz w:val="28"/>
          <w:szCs w:val="28"/>
        </w:rPr>
        <w:t>подростком</w:t>
      </w:r>
      <w:proofErr w:type="spellEnd"/>
      <w:r w:rsidRPr="00EC03CB">
        <w:rPr>
          <w:rFonts w:ascii="Times New Roman" w:hAnsi="Times New Roman"/>
          <w:spacing w:val="-3"/>
          <w:sz w:val="28"/>
          <w:szCs w:val="28"/>
        </w:rPr>
        <w:t>.</w:t>
      </w:r>
    </w:p>
    <w:p w:rsidR="005D63F9" w:rsidRDefault="005D63F9"/>
    <w:p w:rsidR="005D63F9" w:rsidRPr="00EC03CB" w:rsidRDefault="005D63F9">
      <w:pPr>
        <w:rPr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086"/>
        <w:gridCol w:w="1613"/>
      </w:tblGrid>
      <w:tr w:rsidR="009F404C" w:rsidRPr="0093797E" w:rsidTr="005A4928">
        <w:tc>
          <w:tcPr>
            <w:tcW w:w="1384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b/>
                <w:sz w:val="24"/>
                <w:szCs w:val="24"/>
              </w:rPr>
              <w:t>Если Вы слышите</w:t>
            </w:r>
          </w:p>
        </w:tc>
        <w:tc>
          <w:tcPr>
            <w:tcW w:w="2086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 скажите</w:t>
            </w:r>
          </w:p>
        </w:tc>
        <w:tc>
          <w:tcPr>
            <w:tcW w:w="1613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b/>
                <w:sz w:val="24"/>
                <w:szCs w:val="24"/>
              </w:rPr>
              <w:t>Запрещено говорить</w:t>
            </w:r>
          </w:p>
        </w:tc>
      </w:tr>
      <w:tr w:rsidR="009F404C" w:rsidRPr="0093797E" w:rsidTr="005A4928">
        <w:tc>
          <w:tcPr>
            <w:tcW w:w="1384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«Ненавижу всех…»</w:t>
            </w:r>
          </w:p>
        </w:tc>
        <w:tc>
          <w:tcPr>
            <w:tcW w:w="2086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«Чувствую, что что-то происх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дит. Давай пог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ворим об этом»</w:t>
            </w:r>
          </w:p>
        </w:tc>
        <w:tc>
          <w:tcPr>
            <w:tcW w:w="1613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я был в твоем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расте….. Не говори 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ды!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404C" w:rsidRPr="0093797E" w:rsidTr="005A4928">
        <w:tc>
          <w:tcPr>
            <w:tcW w:w="1384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«Все бе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надежно и бессмы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ленно»</w:t>
            </w:r>
          </w:p>
        </w:tc>
        <w:tc>
          <w:tcPr>
            <w:tcW w:w="2086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«Чувствую, что ты подавлен. Иногда мы все так чувствуем с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бя. Давай обс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дим, какие у нас проблемы, как их можно разр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шить»</w:t>
            </w:r>
          </w:p>
        </w:tc>
        <w:tc>
          <w:tcPr>
            <w:tcW w:w="1613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«Подумай о тех, кому хуже, чем тебе»</w:t>
            </w:r>
          </w:p>
        </w:tc>
      </w:tr>
      <w:tr w:rsidR="009F404C" w:rsidRPr="0093797E" w:rsidTr="005A4928">
        <w:tc>
          <w:tcPr>
            <w:tcW w:w="1384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«Всем б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ло бы лучше без меня!»</w:t>
            </w:r>
          </w:p>
        </w:tc>
        <w:tc>
          <w:tcPr>
            <w:tcW w:w="2086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«Ты много зн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чишь для меня, для нас. Меня беспокоит твое настроение. П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говорим об этом»</w:t>
            </w:r>
          </w:p>
        </w:tc>
        <w:tc>
          <w:tcPr>
            <w:tcW w:w="1613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 xml:space="preserve">«Не говори глупостей. Поговорим </w:t>
            </w:r>
            <w:proofErr w:type="gramStart"/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3797E">
              <w:rPr>
                <w:rFonts w:ascii="Times New Roman" w:hAnsi="Times New Roman" w:cs="Times New Roman"/>
                <w:sz w:val="24"/>
                <w:szCs w:val="24"/>
              </w:rPr>
              <w:t xml:space="preserve"> другом.»</w:t>
            </w:r>
          </w:p>
        </w:tc>
      </w:tr>
      <w:tr w:rsidR="009F404C" w:rsidRPr="0093797E" w:rsidTr="005A4928">
        <w:tc>
          <w:tcPr>
            <w:tcW w:w="1384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«Вы не понимаете меня!»</w:t>
            </w:r>
          </w:p>
        </w:tc>
        <w:tc>
          <w:tcPr>
            <w:tcW w:w="2086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«Расскажи мне, что ты чувств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ешь. Я действ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тельно хочу тебя понять»</w:t>
            </w:r>
          </w:p>
        </w:tc>
        <w:tc>
          <w:tcPr>
            <w:tcW w:w="1613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«Где уж мне тебя п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нять!»</w:t>
            </w:r>
          </w:p>
        </w:tc>
      </w:tr>
      <w:tr w:rsidR="009F404C" w:rsidRPr="0093797E" w:rsidTr="005A4928">
        <w:tc>
          <w:tcPr>
            <w:tcW w:w="1384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«Я сове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шил ужа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ный п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ступок»</w:t>
            </w:r>
          </w:p>
        </w:tc>
        <w:tc>
          <w:tcPr>
            <w:tcW w:w="2086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«Я чувствую, что ты ощущаешь вину. Давай пог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ворим об этом»</w:t>
            </w:r>
          </w:p>
        </w:tc>
        <w:tc>
          <w:tcPr>
            <w:tcW w:w="1613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«И что ты теперь х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чешь? В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кладывай немедле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но!»</w:t>
            </w:r>
          </w:p>
        </w:tc>
      </w:tr>
      <w:tr w:rsidR="009F404C" w:rsidRPr="0093797E" w:rsidTr="005A4928">
        <w:tc>
          <w:tcPr>
            <w:tcW w:w="1384" w:type="dxa"/>
          </w:tcPr>
          <w:p w:rsidR="009F404C" w:rsidRPr="0093797E" w:rsidRDefault="009F404C" w:rsidP="005A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«У меня никогда ничего не получае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2086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«Ты сейчас ощ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щаешь недост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ток сил. Давай обсудим, как это изменить»</w:t>
            </w:r>
          </w:p>
        </w:tc>
        <w:tc>
          <w:tcPr>
            <w:tcW w:w="1613" w:type="dxa"/>
          </w:tcPr>
          <w:p w:rsidR="009F404C" w:rsidRPr="0093797E" w:rsidRDefault="009F404C" w:rsidP="005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«Не получ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ется – зн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чит, не ст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97E">
              <w:rPr>
                <w:rFonts w:ascii="Times New Roman" w:hAnsi="Times New Roman" w:cs="Times New Roman"/>
                <w:sz w:val="24"/>
                <w:szCs w:val="24"/>
              </w:rPr>
              <w:t>рался!»</w:t>
            </w:r>
          </w:p>
        </w:tc>
      </w:tr>
    </w:tbl>
    <w:p w:rsidR="009F404C" w:rsidRDefault="009F404C" w:rsidP="005D63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D63F9" w:rsidRDefault="005D63F9" w:rsidP="005D63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5652">
        <w:rPr>
          <w:rFonts w:ascii="Times New Roman" w:hAnsi="Times New Roman" w:cs="Times New Roman"/>
          <w:sz w:val="20"/>
          <w:szCs w:val="20"/>
        </w:rPr>
        <w:lastRenderedPageBreak/>
        <w:t>Муниципальное казенное учреждение для детей сирот и детей, оставшихся без попечения родителей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63F9" w:rsidRPr="00C05652" w:rsidRDefault="005D63F9" w:rsidP="005D63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(законных представителей)</w:t>
      </w:r>
    </w:p>
    <w:p w:rsidR="005D63F9" w:rsidRDefault="005D63F9" w:rsidP="005D63F9">
      <w:pPr>
        <w:spacing w:after="0"/>
        <w:jc w:val="center"/>
        <w:rPr>
          <w:rFonts w:ascii="Times New Roman" w:hAnsi="Times New Roman" w:cs="Times New Roman"/>
        </w:rPr>
      </w:pPr>
      <w:r w:rsidRPr="00A02A81">
        <w:rPr>
          <w:rFonts w:ascii="Times New Roman" w:hAnsi="Times New Roman" w:cs="Times New Roman"/>
        </w:rPr>
        <w:t>«Детский дом № 7»Дружба»</w:t>
      </w:r>
    </w:p>
    <w:p w:rsidR="005D63F9" w:rsidRDefault="005D63F9" w:rsidP="005D63F9">
      <w:pPr>
        <w:spacing w:after="0"/>
        <w:jc w:val="center"/>
        <w:rPr>
          <w:rFonts w:ascii="Times New Roman" w:hAnsi="Times New Roman" w:cs="Times New Roman"/>
        </w:rPr>
      </w:pPr>
    </w:p>
    <w:p w:rsidR="005D63F9" w:rsidRDefault="005D63F9" w:rsidP="005D63F9">
      <w:pPr>
        <w:spacing w:after="0"/>
        <w:jc w:val="center"/>
        <w:rPr>
          <w:rFonts w:ascii="Times New Roman" w:hAnsi="Times New Roman" w:cs="Times New Roman"/>
        </w:rPr>
      </w:pPr>
    </w:p>
    <w:p w:rsidR="005D63F9" w:rsidRDefault="005D63F9" w:rsidP="005D63F9">
      <w:pPr>
        <w:spacing w:after="0"/>
        <w:jc w:val="center"/>
        <w:rPr>
          <w:rFonts w:ascii="Times New Roman" w:hAnsi="Times New Roman" w:cs="Times New Roman"/>
        </w:rPr>
      </w:pPr>
    </w:p>
    <w:p w:rsidR="0099257D" w:rsidRDefault="0099257D" w:rsidP="005D63F9">
      <w:pPr>
        <w:spacing w:after="0"/>
        <w:jc w:val="center"/>
        <w:rPr>
          <w:rFonts w:ascii="Times New Roman" w:hAnsi="Times New Roman" w:cs="Times New Roman"/>
        </w:rPr>
      </w:pPr>
    </w:p>
    <w:p w:rsidR="0099257D" w:rsidRDefault="0099257D" w:rsidP="005D63F9">
      <w:pPr>
        <w:spacing w:after="0"/>
        <w:jc w:val="center"/>
        <w:rPr>
          <w:rFonts w:ascii="Times New Roman" w:hAnsi="Times New Roman" w:cs="Times New Roman"/>
        </w:rPr>
      </w:pPr>
    </w:p>
    <w:p w:rsidR="005D63F9" w:rsidRDefault="005D63F9" w:rsidP="005D63F9">
      <w:pPr>
        <w:spacing w:after="0"/>
        <w:jc w:val="center"/>
        <w:rPr>
          <w:rFonts w:ascii="Times New Roman" w:hAnsi="Times New Roman" w:cs="Times New Roman"/>
        </w:rPr>
      </w:pPr>
    </w:p>
    <w:p w:rsidR="005D63F9" w:rsidRPr="00DE38E9" w:rsidRDefault="005D63F9" w:rsidP="00EC03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38E9">
        <w:rPr>
          <w:rFonts w:ascii="Times New Roman" w:hAnsi="Times New Roman" w:cs="Times New Roman"/>
          <w:b/>
          <w:sz w:val="36"/>
          <w:szCs w:val="36"/>
        </w:rPr>
        <w:t>Профилактика</w:t>
      </w:r>
    </w:p>
    <w:p w:rsidR="009F404C" w:rsidRPr="00DE38E9" w:rsidRDefault="005D63F9" w:rsidP="00EC03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38E9">
        <w:rPr>
          <w:rFonts w:ascii="Times New Roman" w:hAnsi="Times New Roman" w:cs="Times New Roman"/>
          <w:b/>
          <w:sz w:val="36"/>
          <w:szCs w:val="36"/>
        </w:rPr>
        <w:t xml:space="preserve">суицидального поведения </w:t>
      </w:r>
    </w:p>
    <w:p w:rsidR="005D63F9" w:rsidRPr="00DE38E9" w:rsidRDefault="00EC03CB" w:rsidP="00EC03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38E9">
        <w:rPr>
          <w:rFonts w:ascii="Times New Roman" w:hAnsi="Times New Roman" w:cs="Times New Roman"/>
          <w:b/>
          <w:sz w:val="36"/>
          <w:szCs w:val="36"/>
        </w:rPr>
        <w:t>несовершеннолетних</w:t>
      </w:r>
    </w:p>
    <w:p w:rsidR="005D63F9" w:rsidRDefault="005D63F9" w:rsidP="005D63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C03CB" w:rsidRDefault="00EC03CB" w:rsidP="005D63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257D" w:rsidRPr="00EC03CB" w:rsidRDefault="0099257D" w:rsidP="005D63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D63F9" w:rsidRPr="0099257D" w:rsidRDefault="005D63F9" w:rsidP="005D63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257D">
        <w:rPr>
          <w:rFonts w:ascii="Times New Roman" w:hAnsi="Times New Roman" w:cs="Times New Roman"/>
          <w:i/>
          <w:sz w:val="28"/>
          <w:szCs w:val="28"/>
        </w:rPr>
        <w:t>Памятка для педагогов</w:t>
      </w:r>
    </w:p>
    <w:p w:rsidR="005D63F9" w:rsidRDefault="005D63F9"/>
    <w:p w:rsidR="005D63F9" w:rsidRDefault="005D63F9"/>
    <w:p w:rsidR="005D63F9" w:rsidRDefault="005D63F9"/>
    <w:p w:rsidR="005D63F9" w:rsidRPr="00EC03CB" w:rsidRDefault="00EC03CB" w:rsidP="00EC0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Составитель</w:t>
      </w:r>
      <w:r w:rsidRPr="00EC03CB">
        <w:rPr>
          <w:rFonts w:ascii="Times New Roman" w:hAnsi="Times New Roman" w:cs="Times New Roman"/>
          <w:sz w:val="24"/>
          <w:szCs w:val="24"/>
        </w:rPr>
        <w:t>:</w:t>
      </w:r>
    </w:p>
    <w:p w:rsidR="00EC03CB" w:rsidRPr="00EC03CB" w:rsidRDefault="00EC03CB" w:rsidP="00EC0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педагог</w:t>
      </w:r>
      <w:r w:rsidRPr="00EC03CB">
        <w:rPr>
          <w:rFonts w:ascii="Times New Roman" w:hAnsi="Times New Roman" w:cs="Times New Roman"/>
          <w:sz w:val="24"/>
          <w:szCs w:val="24"/>
        </w:rPr>
        <w:t>-психолог</w:t>
      </w:r>
    </w:p>
    <w:p w:rsidR="00EC03CB" w:rsidRPr="00EC03CB" w:rsidRDefault="00EC03CB" w:rsidP="00EC0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EC03CB">
        <w:rPr>
          <w:rFonts w:ascii="Times New Roman" w:hAnsi="Times New Roman" w:cs="Times New Roman"/>
          <w:sz w:val="24"/>
          <w:szCs w:val="24"/>
        </w:rPr>
        <w:t>Валикова</w:t>
      </w:r>
      <w:proofErr w:type="spellEnd"/>
      <w:r w:rsidRPr="00EC03CB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5D63F9" w:rsidRDefault="005D63F9"/>
    <w:p w:rsidR="005D63F9" w:rsidRDefault="005D63F9"/>
    <w:p w:rsidR="005D63F9" w:rsidRDefault="005D63F9"/>
    <w:p w:rsidR="0099257D" w:rsidRDefault="0099257D"/>
    <w:p w:rsidR="00D32445" w:rsidRDefault="00EC03CB" w:rsidP="00EC03CB">
      <w:pPr>
        <w:jc w:val="center"/>
      </w:pPr>
      <w:r w:rsidRPr="00EC03CB">
        <w:rPr>
          <w:rFonts w:ascii="Times New Roman" w:hAnsi="Times New Roman" w:cs="Times New Roman"/>
          <w:sz w:val="24"/>
          <w:szCs w:val="24"/>
        </w:rPr>
        <w:t xml:space="preserve">Прокопьевск </w:t>
      </w:r>
      <w:r w:rsidR="00DE38E9">
        <w:rPr>
          <w:rFonts w:ascii="Times New Roman" w:hAnsi="Times New Roman" w:cs="Times New Roman"/>
          <w:sz w:val="24"/>
          <w:szCs w:val="24"/>
        </w:rPr>
        <w:t xml:space="preserve"> </w:t>
      </w:r>
      <w:r w:rsidRPr="00EC03CB">
        <w:rPr>
          <w:rFonts w:ascii="Times New Roman" w:hAnsi="Times New Roman" w:cs="Times New Roman"/>
          <w:sz w:val="24"/>
          <w:szCs w:val="24"/>
        </w:rPr>
        <w:t>2016</w:t>
      </w:r>
      <w:r w:rsidR="00D32445">
        <w:br w:type="page"/>
      </w:r>
    </w:p>
    <w:p w:rsidR="00D32445" w:rsidRPr="00110EF9" w:rsidRDefault="00D32445" w:rsidP="00110E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8E9" w:rsidRPr="004609AA" w:rsidRDefault="00DE38E9" w:rsidP="00DE38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AA">
        <w:rPr>
          <w:rFonts w:ascii="Times New Roman" w:hAnsi="Times New Roman" w:cs="Times New Roman"/>
          <w:b/>
          <w:i/>
          <w:sz w:val="28"/>
          <w:szCs w:val="28"/>
        </w:rPr>
        <w:t>Суицид</w:t>
      </w:r>
      <w:r w:rsidRPr="004609AA">
        <w:rPr>
          <w:rFonts w:ascii="Times New Roman" w:hAnsi="Times New Roman" w:cs="Times New Roman"/>
          <w:sz w:val="28"/>
          <w:szCs w:val="28"/>
        </w:rPr>
        <w:t xml:space="preserve"> – преднамеренные дейс</w:t>
      </w:r>
      <w:r w:rsidRPr="004609AA">
        <w:rPr>
          <w:rFonts w:ascii="Times New Roman" w:hAnsi="Times New Roman" w:cs="Times New Roman"/>
          <w:sz w:val="28"/>
          <w:szCs w:val="28"/>
        </w:rPr>
        <w:t>т</w:t>
      </w:r>
      <w:r w:rsidRPr="004609AA">
        <w:rPr>
          <w:rFonts w:ascii="Times New Roman" w:hAnsi="Times New Roman" w:cs="Times New Roman"/>
          <w:sz w:val="28"/>
          <w:szCs w:val="28"/>
        </w:rPr>
        <w:t>вия ч</w:t>
      </w:r>
      <w:r w:rsidRPr="004609AA">
        <w:rPr>
          <w:rFonts w:ascii="Times New Roman" w:hAnsi="Times New Roman" w:cs="Times New Roman"/>
          <w:sz w:val="28"/>
          <w:szCs w:val="28"/>
        </w:rPr>
        <w:t>е</w:t>
      </w:r>
      <w:r w:rsidRPr="004609AA">
        <w:rPr>
          <w:rFonts w:ascii="Times New Roman" w:hAnsi="Times New Roman" w:cs="Times New Roman"/>
          <w:sz w:val="28"/>
          <w:szCs w:val="28"/>
        </w:rPr>
        <w:t>ловека в отношении самого себя, привод</w:t>
      </w:r>
      <w:r w:rsidRPr="004609AA">
        <w:rPr>
          <w:rFonts w:ascii="Times New Roman" w:hAnsi="Times New Roman" w:cs="Times New Roman"/>
          <w:sz w:val="28"/>
          <w:szCs w:val="28"/>
        </w:rPr>
        <w:t>я</w:t>
      </w:r>
      <w:r w:rsidRPr="004609AA">
        <w:rPr>
          <w:rFonts w:ascii="Times New Roman" w:hAnsi="Times New Roman" w:cs="Times New Roman"/>
          <w:sz w:val="28"/>
          <w:szCs w:val="28"/>
        </w:rPr>
        <w:t>щие к гибели.</w:t>
      </w:r>
    </w:p>
    <w:p w:rsidR="00DE38E9" w:rsidRPr="004609AA" w:rsidRDefault="00DE38E9" w:rsidP="00DE38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8E9" w:rsidRPr="004609AA" w:rsidRDefault="00DE38E9" w:rsidP="00DE38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AA">
        <w:rPr>
          <w:rFonts w:ascii="Times New Roman" w:hAnsi="Times New Roman" w:cs="Times New Roman"/>
          <w:b/>
          <w:i/>
          <w:sz w:val="28"/>
          <w:szCs w:val="28"/>
        </w:rPr>
        <w:t>Суицидальное поведение</w:t>
      </w:r>
      <w:r w:rsidRPr="004609AA">
        <w:rPr>
          <w:rFonts w:ascii="Times New Roman" w:hAnsi="Times New Roman" w:cs="Times New Roman"/>
          <w:sz w:val="28"/>
          <w:szCs w:val="28"/>
        </w:rPr>
        <w:t xml:space="preserve"> – это проявление суицидальной активности. Оно </w:t>
      </w:r>
      <w:proofErr w:type="gramStart"/>
      <w:r w:rsidRPr="004609AA">
        <w:rPr>
          <w:rFonts w:ascii="Times New Roman" w:hAnsi="Times New Roman" w:cs="Times New Roman"/>
          <w:sz w:val="28"/>
          <w:szCs w:val="28"/>
        </w:rPr>
        <w:t>включает в себя суицидальные м</w:t>
      </w:r>
      <w:r w:rsidRPr="004609AA">
        <w:rPr>
          <w:rFonts w:ascii="Times New Roman" w:hAnsi="Times New Roman" w:cs="Times New Roman"/>
          <w:sz w:val="28"/>
          <w:szCs w:val="28"/>
        </w:rPr>
        <w:t>ы</w:t>
      </w:r>
      <w:r w:rsidRPr="004609AA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4609AA">
        <w:rPr>
          <w:rFonts w:ascii="Times New Roman" w:hAnsi="Times New Roman" w:cs="Times New Roman"/>
          <w:sz w:val="28"/>
          <w:szCs w:val="28"/>
        </w:rPr>
        <w:t>, намерения, высказывания, угрозы, суицидальные п</w:t>
      </w:r>
      <w:r w:rsidRPr="004609AA">
        <w:rPr>
          <w:rFonts w:ascii="Times New Roman" w:hAnsi="Times New Roman" w:cs="Times New Roman"/>
          <w:sz w:val="28"/>
          <w:szCs w:val="28"/>
        </w:rPr>
        <w:t>о</w:t>
      </w:r>
      <w:r w:rsidRPr="004609AA">
        <w:rPr>
          <w:rFonts w:ascii="Times New Roman" w:hAnsi="Times New Roman" w:cs="Times New Roman"/>
          <w:sz w:val="28"/>
          <w:szCs w:val="28"/>
        </w:rPr>
        <w:t>пытки.</w:t>
      </w:r>
    </w:p>
    <w:p w:rsidR="00DE38E9" w:rsidRPr="004609AA" w:rsidRDefault="00DE38E9" w:rsidP="00DE38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8E9" w:rsidRPr="004609AA" w:rsidRDefault="00DE38E9" w:rsidP="00DE38E9">
      <w:pPr>
        <w:pStyle w:val="a4"/>
        <w:spacing w:after="0" w:line="252" w:lineRule="auto"/>
        <w:ind w:firstLine="567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4609AA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Причины суицидов подростков:</w:t>
      </w:r>
    </w:p>
    <w:p w:rsidR="00DE38E9" w:rsidRPr="004609AA" w:rsidRDefault="00DE38E9" w:rsidP="00DE38E9">
      <w:pPr>
        <w:pStyle w:val="a4"/>
        <w:numPr>
          <w:ilvl w:val="0"/>
          <w:numId w:val="6"/>
        </w:numPr>
        <w:spacing w:after="0" w:line="252" w:lineRule="auto"/>
        <w:ind w:left="426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09AA">
        <w:rPr>
          <w:rFonts w:ascii="Times New Roman" w:hAnsi="Times New Roman" w:cs="Times New Roman"/>
          <w:spacing w:val="-4"/>
          <w:sz w:val="28"/>
          <w:szCs w:val="28"/>
        </w:rPr>
        <w:t>ко</w:t>
      </w:r>
      <w:r w:rsidRPr="004609AA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4609AA">
        <w:rPr>
          <w:rFonts w:ascii="Times New Roman" w:hAnsi="Times New Roman" w:cs="Times New Roman"/>
          <w:spacing w:val="-4"/>
          <w:sz w:val="28"/>
          <w:szCs w:val="28"/>
        </w:rPr>
        <w:t xml:space="preserve">фликты в личной жизни, </w:t>
      </w:r>
    </w:p>
    <w:p w:rsidR="00DE38E9" w:rsidRPr="004609AA" w:rsidRDefault="00DE38E9" w:rsidP="00DE38E9">
      <w:pPr>
        <w:pStyle w:val="a4"/>
        <w:numPr>
          <w:ilvl w:val="0"/>
          <w:numId w:val="6"/>
        </w:numPr>
        <w:spacing w:after="0" w:line="252" w:lineRule="auto"/>
        <w:ind w:left="426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09AA">
        <w:rPr>
          <w:rFonts w:ascii="Times New Roman" w:hAnsi="Times New Roman" w:cs="Times New Roman"/>
          <w:spacing w:val="-4"/>
          <w:sz w:val="28"/>
          <w:szCs w:val="28"/>
        </w:rPr>
        <w:t>одиночество:</w:t>
      </w:r>
    </w:p>
    <w:p w:rsidR="00DE38E9" w:rsidRPr="004609AA" w:rsidRDefault="00DE38E9" w:rsidP="00DE38E9">
      <w:pPr>
        <w:pStyle w:val="a4"/>
        <w:numPr>
          <w:ilvl w:val="0"/>
          <w:numId w:val="6"/>
        </w:numPr>
        <w:spacing w:after="0" w:line="252" w:lineRule="auto"/>
        <w:ind w:left="426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09AA">
        <w:rPr>
          <w:rFonts w:ascii="Times New Roman" w:hAnsi="Times New Roman" w:cs="Times New Roman"/>
          <w:spacing w:val="-4"/>
          <w:sz w:val="28"/>
          <w:szCs w:val="28"/>
        </w:rPr>
        <w:t xml:space="preserve">воздействие искусства; </w:t>
      </w:r>
    </w:p>
    <w:p w:rsidR="00DE38E9" w:rsidRPr="004609AA" w:rsidRDefault="00DE38E9" w:rsidP="00DE38E9">
      <w:pPr>
        <w:pStyle w:val="a4"/>
        <w:numPr>
          <w:ilvl w:val="0"/>
          <w:numId w:val="6"/>
        </w:numPr>
        <w:spacing w:after="0" w:line="252" w:lineRule="auto"/>
        <w:ind w:left="426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09AA">
        <w:rPr>
          <w:rFonts w:ascii="Times New Roman" w:hAnsi="Times New Roman" w:cs="Times New Roman"/>
          <w:spacing w:val="-4"/>
          <w:sz w:val="28"/>
          <w:szCs w:val="28"/>
        </w:rPr>
        <w:t xml:space="preserve">неразделенные чувства; </w:t>
      </w:r>
    </w:p>
    <w:p w:rsidR="00DE38E9" w:rsidRPr="004609AA" w:rsidRDefault="00DE38E9" w:rsidP="00DE38E9">
      <w:pPr>
        <w:pStyle w:val="a4"/>
        <w:numPr>
          <w:ilvl w:val="0"/>
          <w:numId w:val="6"/>
        </w:numPr>
        <w:spacing w:after="0" w:line="252" w:lineRule="auto"/>
        <w:ind w:left="426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09AA">
        <w:rPr>
          <w:rFonts w:ascii="Times New Roman" w:hAnsi="Times New Roman" w:cs="Times New Roman"/>
          <w:spacing w:val="-4"/>
          <w:sz w:val="28"/>
          <w:szCs w:val="28"/>
        </w:rPr>
        <w:t xml:space="preserve">нестандартная ориентация; </w:t>
      </w:r>
    </w:p>
    <w:p w:rsidR="00DE38E9" w:rsidRPr="004609AA" w:rsidRDefault="00DE38E9" w:rsidP="00DE38E9">
      <w:pPr>
        <w:pStyle w:val="a4"/>
        <w:numPr>
          <w:ilvl w:val="0"/>
          <w:numId w:val="6"/>
        </w:numPr>
        <w:spacing w:after="0" w:line="252" w:lineRule="auto"/>
        <w:ind w:left="426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09AA">
        <w:rPr>
          <w:rFonts w:ascii="Times New Roman" w:hAnsi="Times New Roman" w:cs="Times New Roman"/>
          <w:spacing w:val="-4"/>
          <w:sz w:val="28"/>
          <w:szCs w:val="28"/>
        </w:rPr>
        <w:t>генетическая обусловленность;</w:t>
      </w:r>
    </w:p>
    <w:p w:rsidR="00DE38E9" w:rsidRPr="004609AA" w:rsidRDefault="00DE38E9" w:rsidP="00DE38E9">
      <w:pPr>
        <w:pStyle w:val="a7"/>
        <w:numPr>
          <w:ilvl w:val="0"/>
          <w:numId w:val="6"/>
        </w:numPr>
        <w:tabs>
          <w:tab w:val="left" w:pos="820"/>
        </w:tabs>
        <w:spacing w:line="252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беспомощность;</w:t>
      </w:r>
    </w:p>
    <w:p w:rsidR="00DE38E9" w:rsidRPr="004609AA" w:rsidRDefault="00DE38E9" w:rsidP="00DE38E9">
      <w:pPr>
        <w:pStyle w:val="a7"/>
        <w:numPr>
          <w:ilvl w:val="0"/>
          <w:numId w:val="6"/>
        </w:numPr>
        <w:tabs>
          <w:tab w:val="left" w:pos="820"/>
        </w:tabs>
        <w:spacing w:line="252" w:lineRule="auto"/>
        <w:ind w:left="426" w:hanging="426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 xml:space="preserve">безнадежность; </w:t>
      </w:r>
    </w:p>
    <w:p w:rsidR="00DE38E9" w:rsidRPr="004609AA" w:rsidRDefault="00DE38E9" w:rsidP="00DE38E9">
      <w:pPr>
        <w:pStyle w:val="a7"/>
        <w:numPr>
          <w:ilvl w:val="0"/>
          <w:numId w:val="6"/>
        </w:numPr>
        <w:tabs>
          <w:tab w:val="left" w:pos="820"/>
        </w:tabs>
        <w:spacing w:line="252" w:lineRule="auto"/>
        <w:ind w:left="426" w:hanging="426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 xml:space="preserve">чувство </w:t>
      </w:r>
      <w:proofErr w:type="gramStart"/>
      <w:r w:rsidRPr="004609AA">
        <w:rPr>
          <w:rFonts w:ascii="Times New Roman" w:hAnsi="Times New Roman"/>
          <w:sz w:val="28"/>
          <w:szCs w:val="28"/>
          <w:lang w:val="ru-RU"/>
        </w:rPr>
        <w:t>собственной</w:t>
      </w:r>
      <w:proofErr w:type="gramEnd"/>
      <w:r w:rsidRPr="004609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09AA">
        <w:rPr>
          <w:rFonts w:ascii="Times New Roman" w:hAnsi="Times New Roman"/>
          <w:sz w:val="28"/>
          <w:szCs w:val="28"/>
          <w:lang w:val="ru-RU"/>
        </w:rPr>
        <w:t>малозначим</w:t>
      </w:r>
      <w:r w:rsidRPr="004609AA">
        <w:rPr>
          <w:rFonts w:ascii="Times New Roman" w:hAnsi="Times New Roman"/>
          <w:sz w:val="28"/>
          <w:szCs w:val="28"/>
          <w:lang w:val="ru-RU"/>
        </w:rPr>
        <w:t>о</w:t>
      </w:r>
      <w:r w:rsidRPr="004609AA">
        <w:rPr>
          <w:rFonts w:ascii="Times New Roman" w:hAnsi="Times New Roman"/>
          <w:sz w:val="28"/>
          <w:szCs w:val="28"/>
          <w:lang w:val="ru-RU"/>
        </w:rPr>
        <w:t>сти</w:t>
      </w:r>
      <w:proofErr w:type="spellEnd"/>
      <w:r w:rsidRPr="004609AA">
        <w:rPr>
          <w:rFonts w:ascii="Times New Roman" w:hAnsi="Times New Roman"/>
          <w:sz w:val="28"/>
          <w:szCs w:val="28"/>
          <w:lang w:val="ru-RU"/>
        </w:rPr>
        <w:t>;</w:t>
      </w:r>
    </w:p>
    <w:p w:rsidR="00DE38E9" w:rsidRPr="004609AA" w:rsidRDefault="00DE38E9" w:rsidP="00DE38E9">
      <w:pPr>
        <w:pStyle w:val="a7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оскорбление, унижение со стор</w:t>
      </w:r>
      <w:r w:rsidRPr="004609AA">
        <w:rPr>
          <w:rFonts w:ascii="Times New Roman" w:hAnsi="Times New Roman"/>
          <w:sz w:val="28"/>
          <w:szCs w:val="28"/>
          <w:lang w:val="ru-RU"/>
        </w:rPr>
        <w:t>о</w:t>
      </w:r>
      <w:r w:rsidRPr="004609AA">
        <w:rPr>
          <w:rFonts w:ascii="Times New Roman" w:hAnsi="Times New Roman"/>
          <w:sz w:val="28"/>
          <w:szCs w:val="28"/>
          <w:lang w:val="ru-RU"/>
        </w:rPr>
        <w:t>ны окружающих;</w:t>
      </w:r>
    </w:p>
    <w:p w:rsidR="00DE38E9" w:rsidRPr="004609AA" w:rsidRDefault="00DE38E9" w:rsidP="00DE38E9">
      <w:pPr>
        <w:pStyle w:val="a7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09AA">
        <w:rPr>
          <w:rFonts w:ascii="Times New Roman" w:hAnsi="Times New Roman"/>
          <w:sz w:val="28"/>
          <w:szCs w:val="28"/>
        </w:rPr>
        <w:t>болезнь</w:t>
      </w:r>
      <w:proofErr w:type="spellEnd"/>
      <w:r w:rsidRPr="004609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09AA">
        <w:rPr>
          <w:rFonts w:ascii="Times New Roman" w:hAnsi="Times New Roman"/>
          <w:sz w:val="28"/>
          <w:szCs w:val="28"/>
        </w:rPr>
        <w:t>смерть</w:t>
      </w:r>
      <w:proofErr w:type="spellEnd"/>
      <w:r w:rsidRPr="004609AA">
        <w:rPr>
          <w:rFonts w:ascii="Times New Roman" w:hAnsi="Times New Roman"/>
          <w:spacing w:val="-24"/>
          <w:sz w:val="28"/>
          <w:szCs w:val="28"/>
        </w:rPr>
        <w:t xml:space="preserve"> </w:t>
      </w:r>
      <w:proofErr w:type="spellStart"/>
      <w:r w:rsidRPr="004609AA">
        <w:rPr>
          <w:rFonts w:ascii="Times New Roman" w:hAnsi="Times New Roman"/>
          <w:sz w:val="28"/>
          <w:szCs w:val="28"/>
        </w:rPr>
        <w:t>близких</w:t>
      </w:r>
      <w:proofErr w:type="spellEnd"/>
      <w:r w:rsidRPr="004609AA">
        <w:rPr>
          <w:rFonts w:ascii="Times New Roman" w:hAnsi="Times New Roman"/>
          <w:sz w:val="28"/>
          <w:szCs w:val="28"/>
          <w:lang w:val="ru-RU"/>
        </w:rPr>
        <w:t>;</w:t>
      </w:r>
    </w:p>
    <w:p w:rsidR="00DE38E9" w:rsidRPr="004609AA" w:rsidRDefault="00DE38E9" w:rsidP="00DE38E9">
      <w:pPr>
        <w:pStyle w:val="a7"/>
        <w:numPr>
          <w:ilvl w:val="0"/>
          <w:numId w:val="6"/>
        </w:numPr>
        <w:tabs>
          <w:tab w:val="left" w:pos="568"/>
        </w:tabs>
        <w:spacing w:line="252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09AA">
        <w:rPr>
          <w:rFonts w:ascii="Times New Roman" w:hAnsi="Times New Roman"/>
          <w:sz w:val="28"/>
          <w:szCs w:val="28"/>
        </w:rPr>
        <w:t>опасение</w:t>
      </w:r>
      <w:proofErr w:type="spellEnd"/>
      <w:r w:rsidRPr="0046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AA">
        <w:rPr>
          <w:rFonts w:ascii="Times New Roman" w:hAnsi="Times New Roman"/>
          <w:sz w:val="28"/>
          <w:szCs w:val="28"/>
        </w:rPr>
        <w:t>уголовной</w:t>
      </w:r>
      <w:proofErr w:type="spellEnd"/>
      <w:r w:rsidRPr="004609AA">
        <w:rPr>
          <w:rFonts w:ascii="Times New Roman" w:hAnsi="Times New Roman"/>
          <w:spacing w:val="-24"/>
          <w:sz w:val="28"/>
          <w:szCs w:val="28"/>
        </w:rPr>
        <w:t xml:space="preserve"> </w:t>
      </w:r>
      <w:proofErr w:type="spellStart"/>
      <w:r w:rsidRPr="004609AA">
        <w:rPr>
          <w:rFonts w:ascii="Times New Roman" w:hAnsi="Times New Roman"/>
          <w:sz w:val="28"/>
          <w:szCs w:val="28"/>
        </w:rPr>
        <w:t>ответственности</w:t>
      </w:r>
      <w:proofErr w:type="spellEnd"/>
      <w:r w:rsidRPr="004609AA">
        <w:rPr>
          <w:rFonts w:ascii="Times New Roman" w:hAnsi="Times New Roman"/>
          <w:sz w:val="28"/>
          <w:szCs w:val="28"/>
        </w:rPr>
        <w:t>;</w:t>
      </w:r>
    </w:p>
    <w:p w:rsidR="00DE38E9" w:rsidRPr="004609AA" w:rsidRDefault="00DE38E9" w:rsidP="00DE38E9">
      <w:pPr>
        <w:pStyle w:val="a7"/>
        <w:numPr>
          <w:ilvl w:val="0"/>
          <w:numId w:val="6"/>
        </w:numPr>
        <w:tabs>
          <w:tab w:val="left" w:pos="568"/>
        </w:tabs>
        <w:spacing w:line="252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 xml:space="preserve">боязнь наказания или позора. </w:t>
      </w:r>
    </w:p>
    <w:p w:rsidR="00DE38E9" w:rsidRPr="00DE38E9" w:rsidRDefault="00DE38E9" w:rsidP="00DE38E9">
      <w:pPr>
        <w:pStyle w:val="a7"/>
        <w:numPr>
          <w:ilvl w:val="0"/>
          <w:numId w:val="6"/>
        </w:numPr>
        <w:tabs>
          <w:tab w:val="left" w:pos="568"/>
        </w:tabs>
        <w:spacing w:line="252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pacing w:val="-3"/>
          <w:sz w:val="28"/>
          <w:szCs w:val="28"/>
          <w:lang w:val="ru-RU"/>
        </w:rPr>
        <w:t xml:space="preserve">конфликты, </w:t>
      </w:r>
      <w:r w:rsidRPr="004609AA">
        <w:rPr>
          <w:rFonts w:ascii="Times New Roman" w:hAnsi="Times New Roman"/>
          <w:sz w:val="28"/>
          <w:szCs w:val="28"/>
          <w:lang w:val="ru-RU"/>
        </w:rPr>
        <w:t xml:space="preserve">связанные с </w:t>
      </w:r>
      <w:r w:rsidRPr="004609AA">
        <w:rPr>
          <w:rFonts w:ascii="Times New Roman" w:hAnsi="Times New Roman"/>
          <w:spacing w:val="-17"/>
          <w:sz w:val="28"/>
          <w:szCs w:val="28"/>
          <w:lang w:val="ru-RU"/>
        </w:rPr>
        <w:t>у</w:t>
      </w:r>
      <w:r w:rsidRPr="004609AA">
        <w:rPr>
          <w:rFonts w:ascii="Times New Roman" w:hAnsi="Times New Roman"/>
          <w:sz w:val="28"/>
          <w:szCs w:val="28"/>
          <w:lang w:val="ru-RU"/>
        </w:rPr>
        <w:t>чебой и прочие.</w:t>
      </w:r>
      <w:r w:rsidRPr="004609A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DE38E9" w:rsidRDefault="00DE38E9" w:rsidP="00DE38E9">
      <w:pPr>
        <w:tabs>
          <w:tab w:val="left" w:pos="568"/>
        </w:tabs>
        <w:spacing w:line="252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E38E9" w:rsidRPr="00DE38E9" w:rsidRDefault="00DE38E9" w:rsidP="00DE38E9">
      <w:pPr>
        <w:tabs>
          <w:tab w:val="left" w:pos="568"/>
        </w:tabs>
        <w:spacing w:line="252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E38E9" w:rsidRDefault="00DE38E9" w:rsidP="00DE38E9">
      <w:pPr>
        <w:pStyle w:val="Heading4"/>
        <w:spacing w:line="252" w:lineRule="auto"/>
        <w:jc w:val="center"/>
        <w:rPr>
          <w:spacing w:val="-3"/>
          <w:lang w:val="ru-RU"/>
        </w:rPr>
      </w:pPr>
      <w:r w:rsidRPr="004609AA">
        <w:rPr>
          <w:spacing w:val="-4"/>
          <w:lang w:val="ru-RU"/>
        </w:rPr>
        <w:lastRenderedPageBreak/>
        <w:t xml:space="preserve">Группа </w:t>
      </w:r>
      <w:r w:rsidRPr="004609AA">
        <w:rPr>
          <w:lang w:val="ru-RU"/>
        </w:rPr>
        <w:t xml:space="preserve">риска в </w:t>
      </w:r>
      <w:proofErr w:type="gramStart"/>
      <w:r w:rsidRPr="004609AA">
        <w:rPr>
          <w:spacing w:val="-3"/>
          <w:lang w:val="ru-RU"/>
        </w:rPr>
        <w:t>подростковом</w:t>
      </w:r>
      <w:proofErr w:type="gramEnd"/>
    </w:p>
    <w:p w:rsidR="00DE38E9" w:rsidRDefault="00DE38E9" w:rsidP="00DE38E9">
      <w:pPr>
        <w:pStyle w:val="Heading4"/>
        <w:spacing w:line="252" w:lineRule="auto"/>
        <w:jc w:val="center"/>
        <w:rPr>
          <w:lang w:val="ru-RU"/>
        </w:rPr>
      </w:pPr>
      <w:r w:rsidRPr="004609AA">
        <w:rPr>
          <w:spacing w:val="-10"/>
          <w:lang w:val="ru-RU"/>
        </w:rPr>
        <w:t xml:space="preserve"> </w:t>
      </w:r>
      <w:proofErr w:type="gramStart"/>
      <w:r>
        <w:rPr>
          <w:lang w:val="ru-RU"/>
        </w:rPr>
        <w:t>в</w:t>
      </w:r>
      <w:r w:rsidRPr="004609AA">
        <w:rPr>
          <w:lang w:val="ru-RU"/>
        </w:rPr>
        <w:t>о</w:t>
      </w:r>
      <w:r w:rsidRPr="004609AA">
        <w:rPr>
          <w:lang w:val="ru-RU"/>
        </w:rPr>
        <w:t>з</w:t>
      </w:r>
      <w:r w:rsidRPr="004609AA">
        <w:rPr>
          <w:lang w:val="ru-RU"/>
        </w:rPr>
        <w:t>расте</w:t>
      </w:r>
      <w:proofErr w:type="gramEnd"/>
    </w:p>
    <w:p w:rsidR="00DE38E9" w:rsidRPr="004609AA" w:rsidRDefault="00DE38E9" w:rsidP="00DE38E9">
      <w:pPr>
        <w:pStyle w:val="Heading4"/>
        <w:spacing w:line="252" w:lineRule="auto"/>
        <w:jc w:val="center"/>
        <w:rPr>
          <w:b w:val="0"/>
          <w:bCs w:val="0"/>
          <w:lang w:val="ru-RU"/>
        </w:rPr>
      </w:pPr>
    </w:p>
    <w:p w:rsidR="00DE38E9" w:rsidRPr="004609AA" w:rsidRDefault="00DE38E9" w:rsidP="00DE38E9">
      <w:pPr>
        <w:pStyle w:val="a7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Подростки, имеющие предыд</w:t>
      </w:r>
      <w:r w:rsidRPr="004609AA">
        <w:rPr>
          <w:rFonts w:ascii="Times New Roman" w:hAnsi="Times New Roman"/>
          <w:sz w:val="28"/>
          <w:szCs w:val="28"/>
          <w:lang w:val="ru-RU"/>
        </w:rPr>
        <w:t>у</w:t>
      </w:r>
      <w:r w:rsidRPr="004609AA">
        <w:rPr>
          <w:rFonts w:ascii="Times New Roman" w:hAnsi="Times New Roman"/>
          <w:sz w:val="28"/>
          <w:szCs w:val="28"/>
          <w:lang w:val="ru-RU"/>
        </w:rPr>
        <w:t>щие попытки суицида (</w:t>
      </w:r>
      <w:proofErr w:type="spellStart"/>
      <w:r w:rsidRPr="004609AA">
        <w:rPr>
          <w:rFonts w:ascii="Times New Roman" w:hAnsi="Times New Roman"/>
          <w:sz w:val="28"/>
          <w:szCs w:val="28"/>
          <w:lang w:val="ru-RU"/>
        </w:rPr>
        <w:t>пар</w:t>
      </w:r>
      <w:r w:rsidRPr="004609AA">
        <w:rPr>
          <w:rFonts w:ascii="Times New Roman" w:hAnsi="Times New Roman"/>
          <w:sz w:val="28"/>
          <w:szCs w:val="28"/>
          <w:lang w:val="ru-RU"/>
        </w:rPr>
        <w:t>а</w:t>
      </w:r>
      <w:r w:rsidRPr="004609AA">
        <w:rPr>
          <w:rFonts w:ascii="Times New Roman" w:hAnsi="Times New Roman"/>
          <w:sz w:val="28"/>
          <w:szCs w:val="28"/>
          <w:lang w:val="ru-RU"/>
        </w:rPr>
        <w:t>суицид</w:t>
      </w:r>
      <w:proofErr w:type="spellEnd"/>
      <w:r w:rsidRPr="004609AA">
        <w:rPr>
          <w:rFonts w:ascii="Times New Roman" w:hAnsi="Times New Roman"/>
          <w:sz w:val="28"/>
          <w:szCs w:val="28"/>
          <w:lang w:val="ru-RU"/>
        </w:rPr>
        <w:t>).</w:t>
      </w:r>
    </w:p>
    <w:p w:rsidR="00DE38E9" w:rsidRPr="004609AA" w:rsidRDefault="00DE38E9" w:rsidP="00DE38E9">
      <w:pPr>
        <w:pStyle w:val="a7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Подростки, демонстрирующие суицидальные угрозы, прямые или з</w:t>
      </w:r>
      <w:r w:rsidRPr="004609AA">
        <w:rPr>
          <w:rFonts w:ascii="Times New Roman" w:hAnsi="Times New Roman"/>
          <w:sz w:val="28"/>
          <w:szCs w:val="28"/>
          <w:lang w:val="ru-RU"/>
        </w:rPr>
        <w:t>а</w:t>
      </w:r>
      <w:r w:rsidRPr="004609AA">
        <w:rPr>
          <w:rFonts w:ascii="Times New Roman" w:hAnsi="Times New Roman"/>
          <w:sz w:val="28"/>
          <w:szCs w:val="28"/>
          <w:lang w:val="ru-RU"/>
        </w:rPr>
        <w:t>вуалир</w:t>
      </w:r>
      <w:r w:rsidRPr="004609AA">
        <w:rPr>
          <w:rFonts w:ascii="Times New Roman" w:hAnsi="Times New Roman"/>
          <w:sz w:val="28"/>
          <w:szCs w:val="28"/>
          <w:lang w:val="ru-RU"/>
        </w:rPr>
        <w:t>о</w:t>
      </w:r>
      <w:r w:rsidRPr="004609AA">
        <w:rPr>
          <w:rFonts w:ascii="Times New Roman" w:hAnsi="Times New Roman"/>
          <w:sz w:val="28"/>
          <w:szCs w:val="28"/>
          <w:lang w:val="ru-RU"/>
        </w:rPr>
        <w:t>ванные.</w:t>
      </w:r>
    </w:p>
    <w:p w:rsidR="00DE38E9" w:rsidRPr="004609AA" w:rsidRDefault="00DE38E9" w:rsidP="00DE38E9">
      <w:pPr>
        <w:pStyle w:val="a7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Подростки, имеющие тенденции к с</w:t>
      </w:r>
      <w:r w:rsidRPr="004609AA">
        <w:rPr>
          <w:rFonts w:ascii="Times New Roman" w:hAnsi="Times New Roman"/>
          <w:sz w:val="28"/>
          <w:szCs w:val="28"/>
          <w:lang w:val="ru-RU"/>
        </w:rPr>
        <w:t>а</w:t>
      </w:r>
      <w:r w:rsidRPr="004609AA">
        <w:rPr>
          <w:rFonts w:ascii="Times New Roman" w:hAnsi="Times New Roman"/>
          <w:sz w:val="28"/>
          <w:szCs w:val="28"/>
          <w:lang w:val="ru-RU"/>
        </w:rPr>
        <w:t>моповреждению</w:t>
      </w:r>
      <w:r w:rsidRPr="004609AA">
        <w:rPr>
          <w:rFonts w:ascii="Times New Roman" w:hAnsi="Times New Roman"/>
          <w:spacing w:val="-47"/>
          <w:sz w:val="28"/>
          <w:szCs w:val="28"/>
          <w:lang w:val="ru-RU"/>
        </w:rPr>
        <w:t xml:space="preserve"> </w:t>
      </w:r>
      <w:r w:rsidRPr="004609AA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4609AA">
        <w:rPr>
          <w:rFonts w:ascii="Times New Roman" w:hAnsi="Times New Roman"/>
          <w:sz w:val="28"/>
          <w:szCs w:val="28"/>
          <w:lang w:val="ru-RU"/>
        </w:rPr>
        <w:t>аутоагрессии</w:t>
      </w:r>
      <w:proofErr w:type="spellEnd"/>
      <w:r w:rsidRPr="004609AA">
        <w:rPr>
          <w:rFonts w:ascii="Times New Roman" w:hAnsi="Times New Roman"/>
          <w:sz w:val="28"/>
          <w:szCs w:val="28"/>
          <w:lang w:val="ru-RU"/>
        </w:rPr>
        <w:t>).</w:t>
      </w:r>
    </w:p>
    <w:p w:rsidR="00DE38E9" w:rsidRPr="004609AA" w:rsidRDefault="00DE38E9" w:rsidP="00DE38E9">
      <w:pPr>
        <w:pStyle w:val="a7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 xml:space="preserve">Подростки, у </w:t>
      </w:r>
      <w:r w:rsidRPr="004609AA">
        <w:rPr>
          <w:rFonts w:ascii="Times New Roman" w:hAnsi="Times New Roman"/>
          <w:spacing w:val="-4"/>
          <w:sz w:val="28"/>
          <w:szCs w:val="28"/>
          <w:lang w:val="ru-RU"/>
        </w:rPr>
        <w:t xml:space="preserve">которых </w:t>
      </w:r>
      <w:r w:rsidRPr="004609A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4609AA">
        <w:rPr>
          <w:rFonts w:ascii="Times New Roman" w:hAnsi="Times New Roman"/>
          <w:spacing w:val="-3"/>
          <w:sz w:val="28"/>
          <w:szCs w:val="28"/>
          <w:lang w:val="ru-RU"/>
        </w:rPr>
        <w:t xml:space="preserve">роду </w:t>
      </w:r>
      <w:r w:rsidRPr="004609AA">
        <w:rPr>
          <w:rFonts w:ascii="Times New Roman" w:hAnsi="Times New Roman"/>
          <w:sz w:val="28"/>
          <w:szCs w:val="28"/>
          <w:lang w:val="ru-RU"/>
        </w:rPr>
        <w:t>было су</w:t>
      </w:r>
      <w:r w:rsidRPr="004609AA">
        <w:rPr>
          <w:rFonts w:ascii="Times New Roman" w:hAnsi="Times New Roman"/>
          <w:sz w:val="28"/>
          <w:szCs w:val="28"/>
          <w:lang w:val="ru-RU"/>
        </w:rPr>
        <w:t>и</w:t>
      </w:r>
      <w:r w:rsidRPr="004609AA">
        <w:rPr>
          <w:rFonts w:ascii="Times New Roman" w:hAnsi="Times New Roman"/>
          <w:sz w:val="28"/>
          <w:szCs w:val="28"/>
          <w:lang w:val="ru-RU"/>
        </w:rPr>
        <w:t>цидальное поведение и</w:t>
      </w:r>
      <w:r w:rsidRPr="004609AA">
        <w:rPr>
          <w:rFonts w:ascii="Times New Roman" w:hAnsi="Times New Roman"/>
          <w:spacing w:val="-28"/>
          <w:sz w:val="28"/>
          <w:szCs w:val="28"/>
          <w:lang w:val="ru-RU"/>
        </w:rPr>
        <w:t xml:space="preserve"> </w:t>
      </w:r>
      <w:r w:rsidRPr="004609AA">
        <w:rPr>
          <w:rFonts w:ascii="Times New Roman" w:hAnsi="Times New Roman"/>
          <w:sz w:val="28"/>
          <w:szCs w:val="28"/>
          <w:lang w:val="ru-RU"/>
        </w:rPr>
        <w:t>суициды.</w:t>
      </w:r>
    </w:p>
    <w:p w:rsidR="00DE38E9" w:rsidRPr="004609AA" w:rsidRDefault="00DE38E9" w:rsidP="00DE38E9">
      <w:pPr>
        <w:pStyle w:val="a7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pacing w:val="-3"/>
          <w:sz w:val="28"/>
          <w:szCs w:val="28"/>
          <w:lang w:val="ru-RU"/>
        </w:rPr>
        <w:t>Подростки, употребляющие алк</w:t>
      </w:r>
      <w:r w:rsidRPr="004609AA">
        <w:rPr>
          <w:rFonts w:ascii="Times New Roman" w:hAnsi="Times New Roman"/>
          <w:spacing w:val="-3"/>
          <w:sz w:val="28"/>
          <w:szCs w:val="28"/>
          <w:lang w:val="ru-RU"/>
        </w:rPr>
        <w:t>о</w:t>
      </w:r>
      <w:r w:rsidRPr="004609AA">
        <w:rPr>
          <w:rFonts w:ascii="Times New Roman" w:hAnsi="Times New Roman"/>
          <w:spacing w:val="-3"/>
          <w:sz w:val="28"/>
          <w:szCs w:val="28"/>
          <w:lang w:val="ru-RU"/>
        </w:rPr>
        <w:t>голь</w:t>
      </w:r>
      <w:r w:rsidRPr="004609AA">
        <w:rPr>
          <w:rFonts w:ascii="Times New Roman" w:hAnsi="Times New Roman"/>
          <w:spacing w:val="-5"/>
          <w:sz w:val="28"/>
          <w:szCs w:val="28"/>
          <w:lang w:val="ru-RU"/>
        </w:rPr>
        <w:t>.</w:t>
      </w:r>
    </w:p>
    <w:p w:rsidR="00DE38E9" w:rsidRPr="004609AA" w:rsidRDefault="00DE38E9" w:rsidP="00DE38E9">
      <w:pPr>
        <w:pStyle w:val="a7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Подростки с хроническим упо</w:t>
      </w:r>
      <w:r w:rsidRPr="004609AA">
        <w:rPr>
          <w:rFonts w:ascii="Times New Roman" w:hAnsi="Times New Roman"/>
          <w:sz w:val="28"/>
          <w:szCs w:val="28"/>
          <w:lang w:val="ru-RU"/>
        </w:rPr>
        <w:t>т</w:t>
      </w:r>
      <w:r w:rsidRPr="004609AA">
        <w:rPr>
          <w:rFonts w:ascii="Times New Roman" w:hAnsi="Times New Roman"/>
          <w:sz w:val="28"/>
          <w:szCs w:val="28"/>
          <w:lang w:val="ru-RU"/>
        </w:rPr>
        <w:t>реблен</w:t>
      </w:r>
      <w:r w:rsidRPr="004609AA">
        <w:rPr>
          <w:rFonts w:ascii="Times New Roman" w:hAnsi="Times New Roman"/>
          <w:sz w:val="28"/>
          <w:szCs w:val="28"/>
          <w:lang w:val="ru-RU"/>
        </w:rPr>
        <w:t>и</w:t>
      </w:r>
      <w:r w:rsidRPr="004609AA">
        <w:rPr>
          <w:rFonts w:ascii="Times New Roman" w:hAnsi="Times New Roman"/>
          <w:sz w:val="28"/>
          <w:szCs w:val="28"/>
          <w:lang w:val="ru-RU"/>
        </w:rPr>
        <w:t xml:space="preserve">ем </w:t>
      </w:r>
      <w:r w:rsidRPr="004609AA">
        <w:rPr>
          <w:rFonts w:ascii="Times New Roman" w:hAnsi="Times New Roman"/>
          <w:spacing w:val="-4"/>
          <w:sz w:val="28"/>
          <w:szCs w:val="28"/>
          <w:lang w:val="ru-RU"/>
        </w:rPr>
        <w:t xml:space="preserve">наркотиков </w:t>
      </w:r>
      <w:r w:rsidRPr="004609AA">
        <w:rPr>
          <w:rFonts w:ascii="Times New Roman" w:hAnsi="Times New Roman"/>
          <w:sz w:val="28"/>
          <w:szCs w:val="28"/>
          <w:lang w:val="ru-RU"/>
        </w:rPr>
        <w:t>и токсических препар</w:t>
      </w:r>
      <w:r w:rsidRPr="004609AA">
        <w:rPr>
          <w:rFonts w:ascii="Times New Roman" w:hAnsi="Times New Roman"/>
          <w:sz w:val="28"/>
          <w:szCs w:val="28"/>
          <w:lang w:val="ru-RU"/>
        </w:rPr>
        <w:t>а</w:t>
      </w:r>
      <w:r w:rsidRPr="004609AA">
        <w:rPr>
          <w:rFonts w:ascii="Times New Roman" w:hAnsi="Times New Roman"/>
          <w:sz w:val="28"/>
          <w:szCs w:val="28"/>
          <w:lang w:val="ru-RU"/>
        </w:rPr>
        <w:t xml:space="preserve">тов. </w:t>
      </w:r>
    </w:p>
    <w:p w:rsidR="00DE38E9" w:rsidRPr="004609AA" w:rsidRDefault="00DE38E9" w:rsidP="00DE38E9">
      <w:pPr>
        <w:pStyle w:val="a7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Подростки, страдающие аффе</w:t>
      </w:r>
      <w:r w:rsidRPr="004609AA">
        <w:rPr>
          <w:rFonts w:ascii="Times New Roman" w:hAnsi="Times New Roman"/>
          <w:sz w:val="28"/>
          <w:szCs w:val="28"/>
          <w:lang w:val="ru-RU"/>
        </w:rPr>
        <w:t>к</w:t>
      </w:r>
      <w:r w:rsidRPr="004609AA">
        <w:rPr>
          <w:rFonts w:ascii="Times New Roman" w:hAnsi="Times New Roman"/>
          <w:sz w:val="28"/>
          <w:szCs w:val="28"/>
          <w:lang w:val="ru-RU"/>
        </w:rPr>
        <w:t>тивными расстройствами, тяжелыми</w:t>
      </w:r>
      <w:r w:rsidRPr="004609AA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4609AA">
        <w:rPr>
          <w:rFonts w:ascii="Times New Roman" w:hAnsi="Times New Roman"/>
          <w:sz w:val="28"/>
          <w:szCs w:val="28"/>
          <w:lang w:val="ru-RU"/>
        </w:rPr>
        <w:t>д</w:t>
      </w:r>
      <w:r w:rsidRPr="004609AA">
        <w:rPr>
          <w:rFonts w:ascii="Times New Roman" w:hAnsi="Times New Roman"/>
          <w:sz w:val="28"/>
          <w:szCs w:val="28"/>
          <w:lang w:val="ru-RU"/>
        </w:rPr>
        <w:t>е</w:t>
      </w:r>
      <w:r w:rsidRPr="004609AA">
        <w:rPr>
          <w:rFonts w:ascii="Times New Roman" w:hAnsi="Times New Roman"/>
          <w:sz w:val="28"/>
          <w:szCs w:val="28"/>
          <w:lang w:val="ru-RU"/>
        </w:rPr>
        <w:t>прессиями.</w:t>
      </w:r>
    </w:p>
    <w:p w:rsidR="00DE38E9" w:rsidRPr="004609AA" w:rsidRDefault="00DE38E9" w:rsidP="00DE38E9">
      <w:pPr>
        <w:pStyle w:val="a7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Подростки, страдающие психич</w:t>
      </w:r>
      <w:r w:rsidRPr="004609AA">
        <w:rPr>
          <w:rFonts w:ascii="Times New Roman" w:hAnsi="Times New Roman"/>
          <w:sz w:val="28"/>
          <w:szCs w:val="28"/>
          <w:lang w:val="ru-RU"/>
        </w:rPr>
        <w:t>е</w:t>
      </w:r>
      <w:r w:rsidRPr="004609AA">
        <w:rPr>
          <w:rFonts w:ascii="Times New Roman" w:hAnsi="Times New Roman"/>
          <w:sz w:val="28"/>
          <w:szCs w:val="28"/>
          <w:lang w:val="ru-RU"/>
        </w:rPr>
        <w:t>скими заболеваниями.</w:t>
      </w:r>
    </w:p>
    <w:p w:rsidR="00DE38E9" w:rsidRPr="004609AA" w:rsidRDefault="00DE38E9" w:rsidP="00DE38E9">
      <w:pPr>
        <w:pStyle w:val="a7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Подростки, переживающие тяж</w:t>
      </w:r>
      <w:r w:rsidRPr="004609AA">
        <w:rPr>
          <w:rFonts w:ascii="Times New Roman" w:hAnsi="Times New Roman"/>
          <w:sz w:val="28"/>
          <w:szCs w:val="28"/>
          <w:lang w:val="ru-RU"/>
        </w:rPr>
        <w:t>е</w:t>
      </w:r>
      <w:r w:rsidRPr="004609AA">
        <w:rPr>
          <w:rFonts w:ascii="Times New Roman" w:hAnsi="Times New Roman"/>
          <w:sz w:val="28"/>
          <w:szCs w:val="28"/>
          <w:lang w:val="ru-RU"/>
        </w:rPr>
        <w:t>лые утраты, особенно</w:t>
      </w:r>
      <w:r w:rsidRPr="004609A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4609AA">
        <w:rPr>
          <w:rFonts w:ascii="Times New Roman" w:hAnsi="Times New Roman"/>
          <w:sz w:val="28"/>
          <w:szCs w:val="28"/>
          <w:lang w:val="ru-RU"/>
        </w:rPr>
        <w:t>в</w:t>
      </w:r>
      <w:r w:rsidRPr="004609AA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4609AA">
        <w:rPr>
          <w:rFonts w:ascii="Times New Roman" w:hAnsi="Times New Roman"/>
          <w:sz w:val="28"/>
          <w:szCs w:val="28"/>
          <w:lang w:val="ru-RU"/>
        </w:rPr>
        <w:t>течение</w:t>
      </w:r>
      <w:r w:rsidRPr="004609AA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4609AA">
        <w:rPr>
          <w:rFonts w:ascii="Times New Roman" w:hAnsi="Times New Roman"/>
          <w:sz w:val="28"/>
          <w:szCs w:val="28"/>
          <w:lang w:val="ru-RU"/>
        </w:rPr>
        <w:t>первого</w:t>
      </w:r>
      <w:r w:rsidRPr="004609AA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4609AA">
        <w:rPr>
          <w:rFonts w:ascii="Times New Roman" w:hAnsi="Times New Roman"/>
          <w:spacing w:val="-5"/>
          <w:sz w:val="28"/>
          <w:szCs w:val="28"/>
          <w:lang w:val="ru-RU"/>
        </w:rPr>
        <w:t>года</w:t>
      </w:r>
      <w:r w:rsidRPr="004609AA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4609AA">
        <w:rPr>
          <w:rFonts w:ascii="Times New Roman" w:hAnsi="Times New Roman"/>
          <w:sz w:val="28"/>
          <w:szCs w:val="28"/>
          <w:lang w:val="ru-RU"/>
        </w:rPr>
        <w:t>п</w:t>
      </w:r>
      <w:r w:rsidRPr="004609AA">
        <w:rPr>
          <w:rFonts w:ascii="Times New Roman" w:hAnsi="Times New Roman"/>
          <w:sz w:val="28"/>
          <w:szCs w:val="28"/>
          <w:lang w:val="ru-RU"/>
        </w:rPr>
        <w:t>о</w:t>
      </w:r>
      <w:r w:rsidRPr="004609AA">
        <w:rPr>
          <w:rFonts w:ascii="Times New Roman" w:hAnsi="Times New Roman"/>
          <w:sz w:val="28"/>
          <w:szCs w:val="28"/>
          <w:lang w:val="ru-RU"/>
        </w:rPr>
        <w:t>сле</w:t>
      </w:r>
      <w:r w:rsidRPr="004609AA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4609AA">
        <w:rPr>
          <w:rFonts w:ascii="Times New Roman" w:hAnsi="Times New Roman"/>
          <w:sz w:val="28"/>
          <w:szCs w:val="28"/>
          <w:lang w:val="ru-RU"/>
        </w:rPr>
        <w:t>потери.</w:t>
      </w:r>
    </w:p>
    <w:p w:rsidR="00DE38E9" w:rsidRPr="004609AA" w:rsidRDefault="00DE38E9" w:rsidP="00DE38E9">
      <w:pPr>
        <w:pStyle w:val="a7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 xml:space="preserve">Подростки, у </w:t>
      </w:r>
      <w:r w:rsidRPr="004609AA">
        <w:rPr>
          <w:rFonts w:ascii="Times New Roman" w:hAnsi="Times New Roman"/>
          <w:spacing w:val="-4"/>
          <w:sz w:val="28"/>
          <w:szCs w:val="28"/>
          <w:lang w:val="ru-RU"/>
        </w:rPr>
        <w:t xml:space="preserve">которых </w:t>
      </w:r>
      <w:r w:rsidRPr="004609AA">
        <w:rPr>
          <w:rFonts w:ascii="Times New Roman" w:hAnsi="Times New Roman"/>
          <w:sz w:val="28"/>
          <w:szCs w:val="28"/>
          <w:lang w:val="ru-RU"/>
        </w:rPr>
        <w:t>выраже</w:t>
      </w:r>
      <w:r w:rsidRPr="004609AA">
        <w:rPr>
          <w:rFonts w:ascii="Times New Roman" w:hAnsi="Times New Roman"/>
          <w:sz w:val="28"/>
          <w:szCs w:val="28"/>
          <w:lang w:val="ru-RU"/>
        </w:rPr>
        <w:t>н</w:t>
      </w:r>
      <w:r w:rsidRPr="004609AA">
        <w:rPr>
          <w:rFonts w:ascii="Times New Roman" w:hAnsi="Times New Roman"/>
          <w:sz w:val="28"/>
          <w:szCs w:val="28"/>
          <w:lang w:val="ru-RU"/>
        </w:rPr>
        <w:t xml:space="preserve">ные семейные проблемы: </w:t>
      </w:r>
      <w:r w:rsidRPr="004609AA">
        <w:rPr>
          <w:rFonts w:ascii="Times New Roman" w:hAnsi="Times New Roman"/>
          <w:spacing w:val="-6"/>
          <w:sz w:val="28"/>
          <w:szCs w:val="28"/>
          <w:lang w:val="ru-RU"/>
        </w:rPr>
        <w:t xml:space="preserve">уход </w:t>
      </w:r>
      <w:r w:rsidRPr="004609AA">
        <w:rPr>
          <w:rFonts w:ascii="Times New Roman" w:hAnsi="Times New Roman"/>
          <w:sz w:val="28"/>
          <w:szCs w:val="28"/>
          <w:lang w:val="ru-RU"/>
        </w:rPr>
        <w:t xml:space="preserve">из семьи </w:t>
      </w:r>
      <w:r w:rsidRPr="004609AA">
        <w:rPr>
          <w:rFonts w:ascii="Times New Roman" w:hAnsi="Times New Roman"/>
          <w:spacing w:val="-3"/>
          <w:sz w:val="28"/>
          <w:szCs w:val="28"/>
          <w:lang w:val="ru-RU"/>
        </w:rPr>
        <w:t xml:space="preserve">значимого </w:t>
      </w:r>
      <w:r w:rsidRPr="004609AA">
        <w:rPr>
          <w:rFonts w:ascii="Times New Roman" w:hAnsi="Times New Roman"/>
          <w:sz w:val="28"/>
          <w:szCs w:val="28"/>
          <w:lang w:val="ru-RU"/>
        </w:rPr>
        <w:t>взрослого, развод, семейное н</w:t>
      </w:r>
      <w:r w:rsidRPr="004609AA">
        <w:rPr>
          <w:rFonts w:ascii="Times New Roman" w:hAnsi="Times New Roman"/>
          <w:sz w:val="28"/>
          <w:szCs w:val="28"/>
          <w:lang w:val="ru-RU"/>
        </w:rPr>
        <w:t>а</w:t>
      </w:r>
      <w:r w:rsidRPr="004609AA">
        <w:rPr>
          <w:rFonts w:ascii="Times New Roman" w:hAnsi="Times New Roman"/>
          <w:sz w:val="28"/>
          <w:szCs w:val="28"/>
          <w:lang w:val="ru-RU"/>
        </w:rPr>
        <w:t>силие и</w:t>
      </w:r>
      <w:r w:rsidRPr="004609AA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4609AA">
        <w:rPr>
          <w:rFonts w:ascii="Times New Roman" w:hAnsi="Times New Roman"/>
          <w:spacing w:val="-5"/>
          <w:sz w:val="28"/>
          <w:szCs w:val="28"/>
          <w:lang w:val="ru-RU"/>
        </w:rPr>
        <w:t>т.п.</w:t>
      </w:r>
    </w:p>
    <w:p w:rsidR="00DE38E9" w:rsidRPr="004609AA" w:rsidRDefault="00DE38E9" w:rsidP="00DE38E9">
      <w:pPr>
        <w:pStyle w:val="a4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9AA">
        <w:rPr>
          <w:rFonts w:ascii="Times New Roman" w:hAnsi="Times New Roman" w:cs="Times New Roman"/>
          <w:sz w:val="28"/>
          <w:szCs w:val="28"/>
        </w:rPr>
        <w:t>Подростки могут попасть в группу риска, что еще не означает их склонн</w:t>
      </w:r>
      <w:r w:rsidRPr="004609AA">
        <w:rPr>
          <w:rFonts w:ascii="Times New Roman" w:hAnsi="Times New Roman" w:cs="Times New Roman"/>
          <w:sz w:val="28"/>
          <w:szCs w:val="28"/>
        </w:rPr>
        <w:t>о</w:t>
      </w:r>
      <w:r w:rsidRPr="004609AA">
        <w:rPr>
          <w:rFonts w:ascii="Times New Roman" w:hAnsi="Times New Roman" w:cs="Times New Roman"/>
          <w:sz w:val="28"/>
          <w:szCs w:val="28"/>
        </w:rPr>
        <w:t xml:space="preserve">сти к </w:t>
      </w:r>
      <w:r w:rsidRPr="004609AA">
        <w:rPr>
          <w:rFonts w:ascii="Times New Roman" w:hAnsi="Times New Roman" w:cs="Times New Roman"/>
          <w:spacing w:val="-5"/>
          <w:sz w:val="28"/>
          <w:szCs w:val="28"/>
        </w:rPr>
        <w:t xml:space="preserve">суициду. </w:t>
      </w:r>
      <w:r w:rsidRPr="004609AA">
        <w:rPr>
          <w:rFonts w:ascii="Times New Roman" w:hAnsi="Times New Roman" w:cs="Times New Roman"/>
          <w:spacing w:val="-4"/>
          <w:sz w:val="28"/>
          <w:szCs w:val="28"/>
        </w:rPr>
        <w:t xml:space="preserve">Тем </w:t>
      </w:r>
      <w:r w:rsidRPr="004609AA">
        <w:rPr>
          <w:rFonts w:ascii="Times New Roman" w:hAnsi="Times New Roman" w:cs="Times New Roman"/>
          <w:sz w:val="28"/>
          <w:szCs w:val="28"/>
        </w:rPr>
        <w:t xml:space="preserve">не менее, </w:t>
      </w:r>
      <w:r w:rsidRPr="004609AA">
        <w:rPr>
          <w:rFonts w:ascii="Times New Roman" w:hAnsi="Times New Roman" w:cs="Times New Roman"/>
          <w:spacing w:val="-7"/>
          <w:sz w:val="28"/>
          <w:szCs w:val="28"/>
        </w:rPr>
        <w:t xml:space="preserve">ко </w:t>
      </w:r>
      <w:r w:rsidRPr="004609AA">
        <w:rPr>
          <w:rFonts w:ascii="Times New Roman" w:hAnsi="Times New Roman" w:cs="Times New Roman"/>
          <w:sz w:val="28"/>
          <w:szCs w:val="28"/>
        </w:rPr>
        <w:t>всем намекам на суицид следует отн</w:t>
      </w:r>
      <w:r w:rsidRPr="004609AA">
        <w:rPr>
          <w:rFonts w:ascii="Times New Roman" w:hAnsi="Times New Roman" w:cs="Times New Roman"/>
          <w:sz w:val="28"/>
          <w:szCs w:val="28"/>
        </w:rPr>
        <w:t>о</w:t>
      </w:r>
      <w:r w:rsidRPr="004609AA">
        <w:rPr>
          <w:rFonts w:ascii="Times New Roman" w:hAnsi="Times New Roman" w:cs="Times New Roman"/>
          <w:sz w:val="28"/>
          <w:szCs w:val="28"/>
        </w:rPr>
        <w:t xml:space="preserve">ситься со всей серьезностью. </w:t>
      </w:r>
    </w:p>
    <w:p w:rsidR="004609AA" w:rsidRDefault="00AA6204" w:rsidP="00460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9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Диагностические признаки </w:t>
      </w:r>
    </w:p>
    <w:p w:rsidR="00D45F0D" w:rsidRPr="004609AA" w:rsidRDefault="00AA6204" w:rsidP="00460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9AA">
        <w:rPr>
          <w:rFonts w:ascii="Times New Roman" w:hAnsi="Times New Roman" w:cs="Times New Roman"/>
          <w:b/>
          <w:sz w:val="28"/>
          <w:szCs w:val="28"/>
        </w:rPr>
        <w:t>су</w:t>
      </w:r>
      <w:r w:rsidRPr="004609AA">
        <w:rPr>
          <w:rFonts w:ascii="Times New Roman" w:hAnsi="Times New Roman" w:cs="Times New Roman"/>
          <w:b/>
          <w:sz w:val="28"/>
          <w:szCs w:val="28"/>
        </w:rPr>
        <w:t>и</w:t>
      </w:r>
      <w:r w:rsidRPr="004609AA">
        <w:rPr>
          <w:rFonts w:ascii="Times New Roman" w:hAnsi="Times New Roman" w:cs="Times New Roman"/>
          <w:b/>
          <w:sz w:val="28"/>
          <w:szCs w:val="28"/>
        </w:rPr>
        <w:t>цидального поведения</w:t>
      </w:r>
      <w:r w:rsidR="00D45F0D" w:rsidRPr="004609AA">
        <w:rPr>
          <w:rFonts w:ascii="Times New Roman" w:hAnsi="Times New Roman" w:cs="Times New Roman"/>
          <w:b/>
          <w:sz w:val="28"/>
          <w:szCs w:val="28"/>
        </w:rPr>
        <w:t>:</w:t>
      </w:r>
    </w:p>
    <w:p w:rsidR="00AA6204" w:rsidRPr="004609AA" w:rsidRDefault="00AA6204" w:rsidP="00460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F0D" w:rsidRPr="004609AA" w:rsidRDefault="0093797E" w:rsidP="004609AA">
      <w:pPr>
        <w:pStyle w:val="a7"/>
        <w:numPr>
          <w:ilvl w:val="0"/>
          <w:numId w:val="7"/>
        </w:numPr>
        <w:ind w:left="709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утрата интереса к любимым зан</w:t>
      </w:r>
      <w:r w:rsidRPr="004609AA">
        <w:rPr>
          <w:rFonts w:ascii="Times New Roman" w:hAnsi="Times New Roman"/>
          <w:sz w:val="28"/>
          <w:szCs w:val="28"/>
          <w:lang w:val="ru-RU"/>
        </w:rPr>
        <w:t>я</w:t>
      </w:r>
      <w:r w:rsidRPr="004609AA">
        <w:rPr>
          <w:rFonts w:ascii="Times New Roman" w:hAnsi="Times New Roman"/>
          <w:sz w:val="28"/>
          <w:szCs w:val="28"/>
          <w:lang w:val="ru-RU"/>
        </w:rPr>
        <w:t>тиям, снижение активности, ап</w:t>
      </w:r>
      <w:r w:rsidRPr="004609AA">
        <w:rPr>
          <w:rFonts w:ascii="Times New Roman" w:hAnsi="Times New Roman"/>
          <w:sz w:val="28"/>
          <w:szCs w:val="28"/>
          <w:lang w:val="ru-RU"/>
        </w:rPr>
        <w:t>а</w:t>
      </w:r>
      <w:r w:rsidRPr="004609AA">
        <w:rPr>
          <w:rFonts w:ascii="Times New Roman" w:hAnsi="Times New Roman"/>
          <w:sz w:val="28"/>
          <w:szCs w:val="28"/>
          <w:lang w:val="ru-RU"/>
        </w:rPr>
        <w:t>тия, безволие;</w:t>
      </w:r>
    </w:p>
    <w:p w:rsidR="00D45F0D" w:rsidRPr="004609AA" w:rsidRDefault="0093797E" w:rsidP="004609AA">
      <w:pPr>
        <w:pStyle w:val="a7"/>
        <w:numPr>
          <w:ilvl w:val="0"/>
          <w:numId w:val="7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09AA">
        <w:rPr>
          <w:rFonts w:ascii="Times New Roman" w:hAnsi="Times New Roman"/>
          <w:sz w:val="28"/>
          <w:szCs w:val="28"/>
        </w:rPr>
        <w:t>пренебрежение</w:t>
      </w:r>
      <w:proofErr w:type="spellEnd"/>
      <w:r w:rsidRPr="0046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AA">
        <w:rPr>
          <w:rFonts w:ascii="Times New Roman" w:hAnsi="Times New Roman"/>
          <w:sz w:val="28"/>
          <w:szCs w:val="28"/>
        </w:rPr>
        <w:t>собственным</w:t>
      </w:r>
      <w:proofErr w:type="spellEnd"/>
      <w:r w:rsidRPr="0046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AA">
        <w:rPr>
          <w:rFonts w:ascii="Times New Roman" w:hAnsi="Times New Roman"/>
          <w:sz w:val="28"/>
          <w:szCs w:val="28"/>
        </w:rPr>
        <w:t>видом</w:t>
      </w:r>
      <w:proofErr w:type="spellEnd"/>
      <w:r w:rsidRPr="004609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09AA">
        <w:rPr>
          <w:rFonts w:ascii="Times New Roman" w:hAnsi="Times New Roman"/>
          <w:sz w:val="28"/>
          <w:szCs w:val="28"/>
        </w:rPr>
        <w:t>неряшливость</w:t>
      </w:r>
      <w:proofErr w:type="spellEnd"/>
      <w:r w:rsidRPr="004609AA">
        <w:rPr>
          <w:rFonts w:ascii="Times New Roman" w:hAnsi="Times New Roman"/>
          <w:sz w:val="28"/>
          <w:szCs w:val="28"/>
        </w:rPr>
        <w:t>;</w:t>
      </w:r>
    </w:p>
    <w:p w:rsidR="00D45F0D" w:rsidRPr="004609AA" w:rsidRDefault="0093797E" w:rsidP="004609AA">
      <w:pPr>
        <w:pStyle w:val="a7"/>
        <w:numPr>
          <w:ilvl w:val="0"/>
          <w:numId w:val="7"/>
        </w:numPr>
        <w:ind w:left="709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появление тяги к уединению, о</w:t>
      </w:r>
      <w:r w:rsidRPr="004609AA">
        <w:rPr>
          <w:rFonts w:ascii="Times New Roman" w:hAnsi="Times New Roman"/>
          <w:sz w:val="28"/>
          <w:szCs w:val="28"/>
          <w:lang w:val="ru-RU"/>
        </w:rPr>
        <w:t>т</w:t>
      </w:r>
      <w:r w:rsidRPr="004609AA">
        <w:rPr>
          <w:rFonts w:ascii="Times New Roman" w:hAnsi="Times New Roman"/>
          <w:sz w:val="28"/>
          <w:szCs w:val="28"/>
          <w:lang w:val="ru-RU"/>
        </w:rPr>
        <w:t>даление от близких людей;</w:t>
      </w:r>
    </w:p>
    <w:p w:rsidR="00D45F0D" w:rsidRPr="004609AA" w:rsidRDefault="0093797E" w:rsidP="004609AA">
      <w:pPr>
        <w:pStyle w:val="a7"/>
        <w:numPr>
          <w:ilvl w:val="0"/>
          <w:numId w:val="7"/>
        </w:numPr>
        <w:ind w:left="709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резкие перепады настроения, н</w:t>
      </w:r>
      <w:r w:rsidRPr="004609AA">
        <w:rPr>
          <w:rFonts w:ascii="Times New Roman" w:hAnsi="Times New Roman"/>
          <w:sz w:val="28"/>
          <w:szCs w:val="28"/>
          <w:lang w:val="ru-RU"/>
        </w:rPr>
        <w:t>е</w:t>
      </w:r>
      <w:r w:rsidRPr="004609AA">
        <w:rPr>
          <w:rFonts w:ascii="Times New Roman" w:hAnsi="Times New Roman"/>
          <w:sz w:val="28"/>
          <w:szCs w:val="28"/>
          <w:lang w:val="ru-RU"/>
        </w:rPr>
        <w:t>адекватная реакция на слова, бе</w:t>
      </w:r>
      <w:r w:rsidRPr="004609AA">
        <w:rPr>
          <w:rFonts w:ascii="Times New Roman" w:hAnsi="Times New Roman"/>
          <w:sz w:val="28"/>
          <w:szCs w:val="28"/>
          <w:lang w:val="ru-RU"/>
        </w:rPr>
        <w:t>с</w:t>
      </w:r>
      <w:r w:rsidRPr="004609AA">
        <w:rPr>
          <w:rFonts w:ascii="Times New Roman" w:hAnsi="Times New Roman"/>
          <w:sz w:val="28"/>
          <w:szCs w:val="28"/>
          <w:lang w:val="ru-RU"/>
        </w:rPr>
        <w:t>причинные слезы, медленная и маловыразительная речь;</w:t>
      </w:r>
    </w:p>
    <w:p w:rsidR="00D45F0D" w:rsidRPr="004609AA" w:rsidRDefault="0093797E" w:rsidP="004609AA">
      <w:pPr>
        <w:pStyle w:val="a7"/>
        <w:numPr>
          <w:ilvl w:val="0"/>
          <w:numId w:val="7"/>
        </w:numPr>
        <w:ind w:left="709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внезапное снижение успеваем</w:t>
      </w:r>
      <w:r w:rsidRPr="004609AA">
        <w:rPr>
          <w:rFonts w:ascii="Times New Roman" w:hAnsi="Times New Roman"/>
          <w:sz w:val="28"/>
          <w:szCs w:val="28"/>
          <w:lang w:val="ru-RU"/>
        </w:rPr>
        <w:t>о</w:t>
      </w:r>
      <w:r w:rsidRPr="004609AA">
        <w:rPr>
          <w:rFonts w:ascii="Times New Roman" w:hAnsi="Times New Roman"/>
          <w:sz w:val="28"/>
          <w:szCs w:val="28"/>
          <w:lang w:val="ru-RU"/>
        </w:rPr>
        <w:t xml:space="preserve">сти и рассеянность; </w:t>
      </w:r>
    </w:p>
    <w:p w:rsidR="00D45F0D" w:rsidRPr="004609AA" w:rsidRDefault="0093797E" w:rsidP="004609AA">
      <w:pPr>
        <w:pStyle w:val="a7"/>
        <w:numPr>
          <w:ilvl w:val="0"/>
          <w:numId w:val="7"/>
        </w:numPr>
        <w:ind w:left="709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плохое поведение в школе, прог</w:t>
      </w:r>
      <w:r w:rsidRPr="004609AA">
        <w:rPr>
          <w:rFonts w:ascii="Times New Roman" w:hAnsi="Times New Roman"/>
          <w:sz w:val="28"/>
          <w:szCs w:val="28"/>
          <w:lang w:val="ru-RU"/>
        </w:rPr>
        <w:t>у</w:t>
      </w:r>
      <w:r w:rsidRPr="004609AA">
        <w:rPr>
          <w:rFonts w:ascii="Times New Roman" w:hAnsi="Times New Roman"/>
          <w:sz w:val="28"/>
          <w:szCs w:val="28"/>
          <w:lang w:val="ru-RU"/>
        </w:rPr>
        <w:t>лы, нарушения дисц</w:t>
      </w:r>
      <w:r w:rsidRPr="004609AA">
        <w:rPr>
          <w:rFonts w:ascii="Times New Roman" w:hAnsi="Times New Roman"/>
          <w:sz w:val="28"/>
          <w:szCs w:val="28"/>
          <w:lang w:val="ru-RU"/>
        </w:rPr>
        <w:t>и</w:t>
      </w:r>
      <w:r w:rsidRPr="004609AA">
        <w:rPr>
          <w:rFonts w:ascii="Times New Roman" w:hAnsi="Times New Roman"/>
          <w:sz w:val="28"/>
          <w:szCs w:val="28"/>
          <w:lang w:val="ru-RU"/>
        </w:rPr>
        <w:t xml:space="preserve">плины; </w:t>
      </w:r>
    </w:p>
    <w:p w:rsidR="00D45F0D" w:rsidRPr="004609AA" w:rsidRDefault="0093797E" w:rsidP="004609AA">
      <w:pPr>
        <w:pStyle w:val="a7"/>
        <w:numPr>
          <w:ilvl w:val="0"/>
          <w:numId w:val="7"/>
        </w:numPr>
        <w:ind w:left="709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склонность к риску и неоправда</w:t>
      </w:r>
      <w:r w:rsidRPr="004609AA">
        <w:rPr>
          <w:rFonts w:ascii="Times New Roman" w:hAnsi="Times New Roman"/>
          <w:sz w:val="28"/>
          <w:szCs w:val="28"/>
          <w:lang w:val="ru-RU"/>
        </w:rPr>
        <w:t>н</w:t>
      </w:r>
      <w:r w:rsidRPr="004609AA">
        <w:rPr>
          <w:rFonts w:ascii="Times New Roman" w:hAnsi="Times New Roman"/>
          <w:sz w:val="28"/>
          <w:szCs w:val="28"/>
          <w:lang w:val="ru-RU"/>
        </w:rPr>
        <w:t>ным и опрометчивым п</w:t>
      </w:r>
      <w:r w:rsidRPr="004609AA">
        <w:rPr>
          <w:rFonts w:ascii="Times New Roman" w:hAnsi="Times New Roman"/>
          <w:sz w:val="28"/>
          <w:szCs w:val="28"/>
          <w:lang w:val="ru-RU"/>
        </w:rPr>
        <w:t>о</w:t>
      </w:r>
      <w:r w:rsidRPr="004609AA">
        <w:rPr>
          <w:rFonts w:ascii="Times New Roman" w:hAnsi="Times New Roman"/>
          <w:sz w:val="28"/>
          <w:szCs w:val="28"/>
          <w:lang w:val="ru-RU"/>
        </w:rPr>
        <w:t>ступкам;</w:t>
      </w:r>
      <w:r w:rsidRPr="004609AA">
        <w:sym w:font="Symbol" w:char="F0FC"/>
      </w:r>
    </w:p>
    <w:p w:rsidR="00D45F0D" w:rsidRPr="004609AA" w:rsidRDefault="0093797E" w:rsidP="004609AA">
      <w:pPr>
        <w:pStyle w:val="a7"/>
        <w:numPr>
          <w:ilvl w:val="0"/>
          <w:numId w:val="7"/>
        </w:numPr>
        <w:ind w:left="709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проблемы со здоровьем: потеря аппетита, плохое самочувствие, бессо</w:t>
      </w:r>
      <w:r w:rsidRPr="004609AA">
        <w:rPr>
          <w:rFonts w:ascii="Times New Roman" w:hAnsi="Times New Roman"/>
          <w:sz w:val="28"/>
          <w:szCs w:val="28"/>
          <w:lang w:val="ru-RU"/>
        </w:rPr>
        <w:t>н</w:t>
      </w:r>
      <w:r w:rsidRPr="004609AA">
        <w:rPr>
          <w:rFonts w:ascii="Times New Roman" w:hAnsi="Times New Roman"/>
          <w:sz w:val="28"/>
          <w:szCs w:val="28"/>
          <w:lang w:val="ru-RU"/>
        </w:rPr>
        <w:t>ница</w:t>
      </w:r>
      <w:r w:rsidR="004609AA">
        <w:rPr>
          <w:rFonts w:ascii="Times New Roman" w:hAnsi="Times New Roman"/>
          <w:sz w:val="28"/>
          <w:szCs w:val="28"/>
          <w:lang w:val="ru-RU"/>
        </w:rPr>
        <w:t>;</w:t>
      </w:r>
    </w:p>
    <w:p w:rsidR="00D45F0D" w:rsidRPr="004609AA" w:rsidRDefault="0093797E" w:rsidP="004609AA">
      <w:pPr>
        <w:pStyle w:val="a7"/>
        <w:numPr>
          <w:ilvl w:val="0"/>
          <w:numId w:val="7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09AA">
        <w:rPr>
          <w:rFonts w:ascii="Times New Roman" w:hAnsi="Times New Roman"/>
          <w:sz w:val="28"/>
          <w:szCs w:val="28"/>
        </w:rPr>
        <w:t>кошмары</w:t>
      </w:r>
      <w:proofErr w:type="spellEnd"/>
      <w:r w:rsidRPr="0046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AA">
        <w:rPr>
          <w:rFonts w:ascii="Times New Roman" w:hAnsi="Times New Roman"/>
          <w:sz w:val="28"/>
          <w:szCs w:val="28"/>
        </w:rPr>
        <w:t>во</w:t>
      </w:r>
      <w:proofErr w:type="spellEnd"/>
      <w:r w:rsidRPr="0046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AA">
        <w:rPr>
          <w:rFonts w:ascii="Times New Roman" w:hAnsi="Times New Roman"/>
          <w:sz w:val="28"/>
          <w:szCs w:val="28"/>
        </w:rPr>
        <w:t>сне</w:t>
      </w:r>
      <w:proofErr w:type="spellEnd"/>
      <w:r w:rsidRPr="004609AA">
        <w:rPr>
          <w:rFonts w:ascii="Times New Roman" w:hAnsi="Times New Roman"/>
          <w:sz w:val="28"/>
          <w:szCs w:val="28"/>
        </w:rPr>
        <w:t>;</w:t>
      </w:r>
    </w:p>
    <w:p w:rsidR="00D45F0D" w:rsidRPr="004609AA" w:rsidRDefault="0093797E" w:rsidP="004609AA">
      <w:pPr>
        <w:pStyle w:val="a7"/>
        <w:numPr>
          <w:ilvl w:val="0"/>
          <w:numId w:val="7"/>
        </w:numPr>
        <w:ind w:left="709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безразличное расставание с вещ</w:t>
      </w:r>
      <w:r w:rsidRPr="004609AA">
        <w:rPr>
          <w:rFonts w:ascii="Times New Roman" w:hAnsi="Times New Roman"/>
          <w:sz w:val="28"/>
          <w:szCs w:val="28"/>
          <w:lang w:val="ru-RU"/>
        </w:rPr>
        <w:t>а</w:t>
      </w:r>
      <w:r w:rsidRPr="004609AA">
        <w:rPr>
          <w:rFonts w:ascii="Times New Roman" w:hAnsi="Times New Roman"/>
          <w:sz w:val="28"/>
          <w:szCs w:val="28"/>
          <w:lang w:val="ru-RU"/>
        </w:rPr>
        <w:t>ми</w:t>
      </w:r>
      <w:r w:rsidR="004609A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609AA">
        <w:rPr>
          <w:rFonts w:ascii="Times New Roman" w:hAnsi="Times New Roman"/>
          <w:sz w:val="28"/>
          <w:szCs w:val="28"/>
          <w:lang w:val="ru-RU"/>
        </w:rPr>
        <w:t xml:space="preserve"> деньгами, </w:t>
      </w:r>
      <w:proofErr w:type="spellStart"/>
      <w:r w:rsidRPr="004609AA">
        <w:rPr>
          <w:rFonts w:ascii="Times New Roman" w:hAnsi="Times New Roman"/>
          <w:sz w:val="28"/>
          <w:szCs w:val="28"/>
          <w:lang w:val="ru-RU"/>
        </w:rPr>
        <w:t>раздаривание</w:t>
      </w:r>
      <w:proofErr w:type="spellEnd"/>
      <w:r w:rsidRPr="004609AA">
        <w:rPr>
          <w:rFonts w:ascii="Times New Roman" w:hAnsi="Times New Roman"/>
          <w:sz w:val="28"/>
          <w:szCs w:val="28"/>
          <w:lang w:val="ru-RU"/>
        </w:rPr>
        <w:t xml:space="preserve"> их;</w:t>
      </w:r>
    </w:p>
    <w:p w:rsidR="00D45F0D" w:rsidRPr="004609AA" w:rsidRDefault="0093797E" w:rsidP="004609AA">
      <w:pPr>
        <w:pStyle w:val="a7"/>
        <w:numPr>
          <w:ilvl w:val="0"/>
          <w:numId w:val="7"/>
        </w:numPr>
        <w:ind w:left="709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стремление привести дела в пор</w:t>
      </w:r>
      <w:r w:rsidRPr="004609AA">
        <w:rPr>
          <w:rFonts w:ascii="Times New Roman" w:hAnsi="Times New Roman"/>
          <w:sz w:val="28"/>
          <w:szCs w:val="28"/>
          <w:lang w:val="ru-RU"/>
        </w:rPr>
        <w:t>я</w:t>
      </w:r>
      <w:r w:rsidRPr="004609AA">
        <w:rPr>
          <w:rFonts w:ascii="Times New Roman" w:hAnsi="Times New Roman"/>
          <w:sz w:val="28"/>
          <w:szCs w:val="28"/>
          <w:lang w:val="ru-RU"/>
        </w:rPr>
        <w:t>док, подвести итоги, просить прощение за все, что было;</w:t>
      </w:r>
    </w:p>
    <w:p w:rsidR="00D45F0D" w:rsidRPr="004609AA" w:rsidRDefault="0093797E" w:rsidP="004609AA">
      <w:pPr>
        <w:pStyle w:val="a7"/>
        <w:numPr>
          <w:ilvl w:val="0"/>
          <w:numId w:val="7"/>
        </w:numPr>
        <w:ind w:left="709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самообвинения или наоборот - признание в зависимости от др</w:t>
      </w:r>
      <w:r w:rsidRPr="004609AA">
        <w:rPr>
          <w:rFonts w:ascii="Times New Roman" w:hAnsi="Times New Roman"/>
          <w:sz w:val="28"/>
          <w:szCs w:val="28"/>
          <w:lang w:val="ru-RU"/>
        </w:rPr>
        <w:t>у</w:t>
      </w:r>
      <w:r w:rsidRPr="004609AA">
        <w:rPr>
          <w:rFonts w:ascii="Times New Roman" w:hAnsi="Times New Roman"/>
          <w:sz w:val="28"/>
          <w:szCs w:val="28"/>
          <w:lang w:val="ru-RU"/>
        </w:rPr>
        <w:t xml:space="preserve">гих; </w:t>
      </w:r>
    </w:p>
    <w:p w:rsidR="0093797E" w:rsidRPr="004609AA" w:rsidRDefault="0093797E" w:rsidP="004609AA">
      <w:pPr>
        <w:pStyle w:val="a7"/>
        <w:numPr>
          <w:ilvl w:val="0"/>
          <w:numId w:val="7"/>
        </w:numPr>
        <w:ind w:left="709" w:hanging="567"/>
        <w:jc w:val="both"/>
        <w:rPr>
          <w:lang w:val="ru-RU"/>
        </w:rPr>
      </w:pPr>
      <w:r w:rsidRPr="004609AA">
        <w:rPr>
          <w:rFonts w:ascii="Times New Roman" w:hAnsi="Times New Roman"/>
          <w:sz w:val="28"/>
          <w:szCs w:val="28"/>
          <w:lang w:val="ru-RU"/>
        </w:rPr>
        <w:t>шутки и иронические высказыв</w:t>
      </w:r>
      <w:r w:rsidRPr="004609AA">
        <w:rPr>
          <w:rFonts w:ascii="Times New Roman" w:hAnsi="Times New Roman"/>
          <w:sz w:val="28"/>
          <w:szCs w:val="28"/>
          <w:lang w:val="ru-RU"/>
        </w:rPr>
        <w:t>а</w:t>
      </w:r>
      <w:r w:rsidRPr="004609AA">
        <w:rPr>
          <w:rFonts w:ascii="Times New Roman" w:hAnsi="Times New Roman"/>
          <w:sz w:val="28"/>
          <w:szCs w:val="28"/>
          <w:lang w:val="ru-RU"/>
        </w:rPr>
        <w:t>ния либо философские размы</w:t>
      </w:r>
      <w:r w:rsidRPr="004609AA">
        <w:rPr>
          <w:rFonts w:ascii="Times New Roman" w:hAnsi="Times New Roman"/>
          <w:sz w:val="28"/>
          <w:szCs w:val="28"/>
          <w:lang w:val="ru-RU"/>
        </w:rPr>
        <w:t>ш</w:t>
      </w:r>
      <w:r w:rsidRPr="004609AA">
        <w:rPr>
          <w:rFonts w:ascii="Times New Roman" w:hAnsi="Times New Roman"/>
          <w:sz w:val="28"/>
          <w:szCs w:val="28"/>
          <w:lang w:val="ru-RU"/>
        </w:rPr>
        <w:t>ления на тему смерт</w:t>
      </w:r>
      <w:r w:rsidR="00D45F0D" w:rsidRPr="004609AA">
        <w:rPr>
          <w:rFonts w:ascii="Times New Roman" w:hAnsi="Times New Roman"/>
          <w:sz w:val="28"/>
          <w:szCs w:val="28"/>
          <w:lang w:val="ru-RU"/>
        </w:rPr>
        <w:t>и</w:t>
      </w:r>
      <w:r w:rsidR="004609AA">
        <w:rPr>
          <w:rFonts w:ascii="Times New Roman" w:hAnsi="Times New Roman"/>
          <w:sz w:val="28"/>
          <w:szCs w:val="28"/>
          <w:lang w:val="ru-RU"/>
        </w:rPr>
        <w:t>.</w:t>
      </w:r>
    </w:p>
    <w:sectPr w:rsidR="0093797E" w:rsidRPr="004609AA" w:rsidSect="005D63F9">
      <w:pgSz w:w="16838" w:h="11906" w:orient="landscape"/>
      <w:pgMar w:top="284" w:right="395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299C"/>
    <w:multiLevelType w:val="hybridMultilevel"/>
    <w:tmpl w:val="ECC854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C70B00"/>
    <w:multiLevelType w:val="hybridMultilevel"/>
    <w:tmpl w:val="458A1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34272"/>
    <w:multiLevelType w:val="hybridMultilevel"/>
    <w:tmpl w:val="9CC4B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11D8B"/>
    <w:multiLevelType w:val="hybridMultilevel"/>
    <w:tmpl w:val="C6D4374E"/>
    <w:lvl w:ilvl="0" w:tplc="3774BA1A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4F041F8A"/>
    <w:multiLevelType w:val="hybridMultilevel"/>
    <w:tmpl w:val="4778382E"/>
    <w:lvl w:ilvl="0" w:tplc="BF70D79A">
      <w:start w:val="1"/>
      <w:numFmt w:val="bullet"/>
      <w:lvlText w:val="-"/>
      <w:lvlJc w:val="left"/>
      <w:pPr>
        <w:ind w:left="130" w:hanging="16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A201DD4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B10A71D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3" w:tplc="A2BED462">
      <w:start w:val="1"/>
      <w:numFmt w:val="bullet"/>
      <w:lvlText w:val="-"/>
      <w:lvlJc w:val="left"/>
      <w:pPr>
        <w:ind w:left="100" w:hanging="16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4" w:tplc="41966A34">
      <w:start w:val="1"/>
      <w:numFmt w:val="bullet"/>
      <w:lvlText w:val="•"/>
      <w:lvlJc w:val="left"/>
      <w:pPr>
        <w:ind w:left="2031" w:hanging="163"/>
      </w:pPr>
      <w:rPr>
        <w:rFonts w:hint="default"/>
      </w:rPr>
    </w:lvl>
    <w:lvl w:ilvl="5" w:tplc="D9227652">
      <w:start w:val="1"/>
      <w:numFmt w:val="bullet"/>
      <w:lvlText w:val="•"/>
      <w:lvlJc w:val="left"/>
      <w:pPr>
        <w:ind w:left="3242" w:hanging="163"/>
      </w:pPr>
      <w:rPr>
        <w:rFonts w:hint="default"/>
      </w:rPr>
    </w:lvl>
    <w:lvl w:ilvl="6" w:tplc="88080D10">
      <w:start w:val="1"/>
      <w:numFmt w:val="bullet"/>
      <w:lvlText w:val="•"/>
      <w:lvlJc w:val="left"/>
      <w:pPr>
        <w:ind w:left="4453" w:hanging="163"/>
      </w:pPr>
      <w:rPr>
        <w:rFonts w:hint="default"/>
      </w:rPr>
    </w:lvl>
    <w:lvl w:ilvl="7" w:tplc="7ABE4700">
      <w:start w:val="1"/>
      <w:numFmt w:val="bullet"/>
      <w:lvlText w:val="•"/>
      <w:lvlJc w:val="left"/>
      <w:pPr>
        <w:ind w:left="5664" w:hanging="163"/>
      </w:pPr>
      <w:rPr>
        <w:rFonts w:hint="default"/>
      </w:rPr>
    </w:lvl>
    <w:lvl w:ilvl="8" w:tplc="3C4C940C">
      <w:start w:val="1"/>
      <w:numFmt w:val="bullet"/>
      <w:lvlText w:val="•"/>
      <w:lvlJc w:val="left"/>
      <w:pPr>
        <w:ind w:left="6876" w:hanging="163"/>
      </w:pPr>
      <w:rPr>
        <w:rFonts w:hint="default"/>
      </w:rPr>
    </w:lvl>
  </w:abstractNum>
  <w:abstractNum w:abstractNumId="5">
    <w:nsid w:val="5BDB1E95"/>
    <w:multiLevelType w:val="hybridMultilevel"/>
    <w:tmpl w:val="018CD61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79766456"/>
    <w:multiLevelType w:val="hybridMultilevel"/>
    <w:tmpl w:val="0936B28E"/>
    <w:lvl w:ilvl="0" w:tplc="1E4CB2E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D63F9"/>
    <w:rsid w:val="00110EF9"/>
    <w:rsid w:val="004609AA"/>
    <w:rsid w:val="005D63F9"/>
    <w:rsid w:val="0093797E"/>
    <w:rsid w:val="0099257D"/>
    <w:rsid w:val="009F404C"/>
    <w:rsid w:val="00AA6204"/>
    <w:rsid w:val="00C92FB2"/>
    <w:rsid w:val="00D32445"/>
    <w:rsid w:val="00D45F0D"/>
    <w:rsid w:val="00DE38E9"/>
    <w:rsid w:val="00EC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D32445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D32445"/>
  </w:style>
  <w:style w:type="paragraph" w:styleId="a6">
    <w:name w:val="No Spacing"/>
    <w:uiPriority w:val="1"/>
    <w:qFormat/>
    <w:rsid w:val="00D324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D3244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Heading4">
    <w:name w:val="Heading 4"/>
    <w:basedOn w:val="a"/>
    <w:uiPriority w:val="1"/>
    <w:qFormat/>
    <w:rsid w:val="00D32445"/>
    <w:pPr>
      <w:widowControl w:val="0"/>
      <w:spacing w:after="0" w:line="240" w:lineRule="auto"/>
      <w:ind w:left="100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Serega316</dc:creator>
  <cp:keywords/>
  <dc:description/>
  <cp:lastModifiedBy>Serega316</cp:lastModifiedBy>
  <cp:revision>3</cp:revision>
  <cp:lastPrinted>2016-02-24T09:48:00Z</cp:lastPrinted>
  <dcterms:created xsi:type="dcterms:W3CDTF">2016-02-24T06:48:00Z</dcterms:created>
  <dcterms:modified xsi:type="dcterms:W3CDTF">2016-02-24T09:51:00Z</dcterms:modified>
</cp:coreProperties>
</file>